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FB" w:rsidRPr="00103166" w:rsidRDefault="002F4EFB" w:rsidP="00FE01D3">
      <w:pPr>
        <w:rPr>
          <w:sz w:val="32"/>
          <w:szCs w:val="32"/>
          <w:lang w:val="kk-KZ"/>
        </w:rPr>
      </w:pPr>
    </w:p>
    <w:p w:rsidR="002F4EFB" w:rsidRPr="002F4EFB" w:rsidRDefault="002F4EFB" w:rsidP="002F4EFB">
      <w:pPr>
        <w:pStyle w:val="a3"/>
        <w:jc w:val="center"/>
        <w:rPr>
          <w:b/>
          <w:sz w:val="28"/>
          <w:szCs w:val="28"/>
          <w:lang w:val="kk-KZ"/>
        </w:rPr>
      </w:pPr>
      <w:r w:rsidRPr="002F4EFB">
        <w:rPr>
          <w:b/>
          <w:sz w:val="28"/>
          <w:szCs w:val="28"/>
          <w:lang w:val="kk-KZ"/>
        </w:rPr>
        <w:t>Математика пәніне қысқа мерзімді сабақ жоспары</w:t>
      </w:r>
    </w:p>
    <w:tbl>
      <w:tblPr>
        <w:tblW w:w="554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372"/>
        <w:gridCol w:w="2864"/>
        <w:gridCol w:w="2289"/>
        <w:gridCol w:w="809"/>
        <w:gridCol w:w="2809"/>
      </w:tblGrid>
      <w:tr w:rsidR="002F4EFB" w:rsidRPr="00460B6A" w:rsidTr="00010EA7">
        <w:trPr>
          <w:cantSplit/>
          <w:trHeight w:hRule="exact" w:val="963"/>
        </w:trPr>
        <w:tc>
          <w:tcPr>
            <w:tcW w:w="240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F4EFB" w:rsidRPr="00455CCF" w:rsidRDefault="002F4EFB" w:rsidP="002F4EFB">
            <w:pPr>
              <w:pStyle w:val="a3"/>
              <w:rPr>
                <w:b/>
                <w:sz w:val="28"/>
                <w:szCs w:val="28"/>
                <w:lang w:val="kk-KZ"/>
              </w:rPr>
            </w:pPr>
            <w:r w:rsidRPr="00455CCF">
              <w:rPr>
                <w:b/>
                <w:sz w:val="28"/>
                <w:szCs w:val="28"/>
                <w:lang w:val="kk-KZ"/>
              </w:rPr>
              <w:t xml:space="preserve">Тақырыбы: 100 көлемінде ауызша қосу және азайту </w:t>
            </w:r>
            <w:r w:rsidRPr="00455CCF">
              <w:rPr>
                <w:sz w:val="28"/>
                <w:szCs w:val="28"/>
                <w:lang w:val="kk-KZ"/>
              </w:rPr>
              <w:t>Жұппен жұмыс жасаймыз.</w:t>
            </w:r>
          </w:p>
        </w:tc>
        <w:tc>
          <w:tcPr>
            <w:tcW w:w="2591" w:type="pct"/>
            <w:gridSpan w:val="3"/>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b/>
                <w:sz w:val="28"/>
                <w:szCs w:val="28"/>
                <w:lang w:val="kk-KZ"/>
              </w:rPr>
            </w:pPr>
            <w:r w:rsidRPr="00455CCF">
              <w:rPr>
                <w:b/>
                <w:sz w:val="28"/>
                <w:szCs w:val="28"/>
                <w:lang w:val="kk-KZ"/>
              </w:rPr>
              <w:t>Мектеп: №1 Майқайың жалпы орта білім беру мектебі</w:t>
            </w:r>
          </w:p>
        </w:tc>
      </w:tr>
      <w:tr w:rsidR="002F4EFB" w:rsidRPr="00460B6A" w:rsidTr="00010EA7">
        <w:trPr>
          <w:cantSplit/>
          <w:trHeight w:hRule="exact" w:val="280"/>
        </w:trPr>
        <w:tc>
          <w:tcPr>
            <w:tcW w:w="240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F4EFB" w:rsidRPr="00455CCF" w:rsidRDefault="002F4EFB" w:rsidP="002F4EFB">
            <w:pPr>
              <w:pStyle w:val="a3"/>
              <w:rPr>
                <w:b/>
                <w:sz w:val="28"/>
                <w:szCs w:val="28"/>
                <w:lang w:val="kk-KZ"/>
              </w:rPr>
            </w:pPr>
            <w:proofErr w:type="spellStart"/>
            <w:r w:rsidRPr="00455CCF">
              <w:rPr>
                <w:b/>
                <w:sz w:val="28"/>
                <w:szCs w:val="28"/>
              </w:rPr>
              <w:t>Кү</w:t>
            </w:r>
            <w:proofErr w:type="gramStart"/>
            <w:r w:rsidRPr="00455CCF">
              <w:rPr>
                <w:b/>
                <w:sz w:val="28"/>
                <w:szCs w:val="28"/>
              </w:rPr>
              <w:t>н</w:t>
            </w:r>
            <w:proofErr w:type="gramEnd"/>
            <w:r w:rsidRPr="00455CCF">
              <w:rPr>
                <w:b/>
                <w:sz w:val="28"/>
                <w:szCs w:val="28"/>
              </w:rPr>
              <w:t>і</w:t>
            </w:r>
            <w:proofErr w:type="spellEnd"/>
            <w:r w:rsidRPr="00455CCF">
              <w:rPr>
                <w:b/>
                <w:sz w:val="28"/>
                <w:szCs w:val="28"/>
              </w:rPr>
              <w:t>:</w:t>
            </w:r>
          </w:p>
        </w:tc>
        <w:tc>
          <w:tcPr>
            <w:tcW w:w="2591" w:type="pct"/>
            <w:gridSpan w:val="3"/>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b/>
                <w:sz w:val="28"/>
                <w:szCs w:val="28"/>
                <w:lang w:val="kk-KZ"/>
              </w:rPr>
            </w:pPr>
            <w:r w:rsidRPr="00455CCF">
              <w:rPr>
                <w:b/>
                <w:sz w:val="28"/>
                <w:szCs w:val="28"/>
                <w:lang w:val="kk-KZ"/>
              </w:rPr>
              <w:t>Мұғалімнің аты-жөні:Сулейменова Г.Т</w:t>
            </w:r>
          </w:p>
        </w:tc>
      </w:tr>
      <w:tr w:rsidR="002F4EFB" w:rsidRPr="00455CCF" w:rsidTr="00010EA7">
        <w:trPr>
          <w:cantSplit/>
          <w:trHeight w:hRule="exact" w:val="352"/>
        </w:trPr>
        <w:tc>
          <w:tcPr>
            <w:tcW w:w="2409" w:type="pct"/>
            <w:gridSpan w:val="3"/>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val="kk-KZ"/>
              </w:rPr>
            </w:pPr>
            <w:proofErr w:type="spellStart"/>
            <w:r w:rsidRPr="00455CCF">
              <w:rPr>
                <w:b/>
                <w:sz w:val="28"/>
                <w:szCs w:val="28"/>
              </w:rPr>
              <w:t>Сынып</w:t>
            </w:r>
            <w:proofErr w:type="spellEnd"/>
            <w:r w:rsidRPr="00455CCF">
              <w:rPr>
                <w:b/>
                <w:sz w:val="28"/>
                <w:szCs w:val="28"/>
              </w:rPr>
              <w:t>:</w:t>
            </w:r>
            <w:r w:rsidRPr="00455CCF">
              <w:rPr>
                <w:b/>
                <w:sz w:val="28"/>
                <w:szCs w:val="28"/>
                <w:lang w:val="kk-KZ"/>
              </w:rPr>
              <w:t>2 «А»</w:t>
            </w:r>
          </w:p>
        </w:tc>
        <w:tc>
          <w:tcPr>
            <w:tcW w:w="1004"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sz w:val="28"/>
                <w:szCs w:val="28"/>
              </w:rPr>
            </w:pPr>
            <w:r w:rsidRPr="00455CCF">
              <w:rPr>
                <w:sz w:val="28"/>
                <w:szCs w:val="28"/>
              </w:rPr>
              <w:t>Қатысқандар</w:t>
            </w:r>
            <w:r>
              <w:rPr>
                <w:sz w:val="28"/>
                <w:szCs w:val="28"/>
                <w:lang w:val="kk-KZ"/>
              </w:rPr>
              <w:t>:</w:t>
            </w:r>
            <w:r w:rsidRPr="00455CCF">
              <w:rPr>
                <w:sz w:val="28"/>
                <w:szCs w:val="28"/>
              </w:rPr>
              <w:t xml:space="preserve"> саны:</w:t>
            </w:r>
          </w:p>
        </w:tc>
        <w:tc>
          <w:tcPr>
            <w:tcW w:w="1587" w:type="pct"/>
            <w:gridSpan w:val="2"/>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sz w:val="28"/>
                <w:szCs w:val="28"/>
              </w:rPr>
            </w:pPr>
            <w:r w:rsidRPr="00455CCF">
              <w:rPr>
                <w:sz w:val="28"/>
                <w:szCs w:val="28"/>
              </w:rPr>
              <w:t>Қатыспағандар саны:</w:t>
            </w:r>
          </w:p>
        </w:tc>
      </w:tr>
      <w:tr w:rsidR="002F4EFB" w:rsidRPr="00455CCF" w:rsidTr="00010EA7">
        <w:trPr>
          <w:cantSplit/>
          <w:trHeight w:val="411"/>
        </w:trPr>
        <w:tc>
          <w:tcPr>
            <w:tcW w:w="1153" w:type="pct"/>
            <w:gridSpan w:val="2"/>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eastAsia="en-GB"/>
              </w:rPr>
            </w:pPr>
            <w:r w:rsidRPr="00455CCF">
              <w:rPr>
                <w:b/>
                <w:sz w:val="28"/>
                <w:szCs w:val="28"/>
              </w:rPr>
              <w:t>Оқу мақсаттары:</w:t>
            </w:r>
          </w:p>
        </w:tc>
        <w:tc>
          <w:tcPr>
            <w:tcW w:w="3847"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rPr>
            </w:pPr>
            <w:r w:rsidRPr="00455CCF">
              <w:rPr>
                <w:sz w:val="28"/>
                <w:szCs w:val="28"/>
              </w:rPr>
              <w:t xml:space="preserve">2.1.2.7. </w:t>
            </w:r>
            <w:proofErr w:type="spellStart"/>
            <w:r w:rsidRPr="00455CCF">
              <w:rPr>
                <w:sz w:val="28"/>
                <w:szCs w:val="28"/>
              </w:rPr>
              <w:t>Мынадай</w:t>
            </w:r>
            <w:proofErr w:type="spellEnd"/>
            <w:r w:rsidRPr="00455CCF">
              <w:rPr>
                <w:sz w:val="28"/>
                <w:szCs w:val="28"/>
              </w:rPr>
              <w:t xml:space="preserve"> </w:t>
            </w:r>
            <w:proofErr w:type="spellStart"/>
            <w:r w:rsidRPr="00455CCF">
              <w:rPr>
                <w:sz w:val="28"/>
                <w:szCs w:val="28"/>
              </w:rPr>
              <w:t>жағдайларда</w:t>
            </w:r>
            <w:proofErr w:type="spellEnd"/>
            <w:r w:rsidRPr="00455CCF">
              <w:rPr>
                <w:sz w:val="28"/>
                <w:szCs w:val="28"/>
              </w:rPr>
              <w:t xml:space="preserve">: 45±9,45±19; 26+14, 40–14, 65+35, 100–35  </w:t>
            </w:r>
            <w:proofErr w:type="spellStart"/>
            <w:r w:rsidRPr="00455CCF">
              <w:rPr>
                <w:sz w:val="28"/>
                <w:szCs w:val="28"/>
              </w:rPr>
              <w:t>ондықтан</w:t>
            </w:r>
            <w:proofErr w:type="spellEnd"/>
            <w:r w:rsidRPr="00455CCF">
              <w:rPr>
                <w:sz w:val="28"/>
                <w:szCs w:val="28"/>
              </w:rPr>
              <w:t xml:space="preserve"> </w:t>
            </w:r>
            <w:proofErr w:type="spellStart"/>
            <w:r w:rsidRPr="00455CCF">
              <w:rPr>
                <w:sz w:val="28"/>
                <w:szCs w:val="28"/>
              </w:rPr>
              <w:t>аттап</w:t>
            </w:r>
            <w:proofErr w:type="spellEnd"/>
            <w:r w:rsidRPr="00455CCF">
              <w:rPr>
                <w:sz w:val="28"/>
                <w:szCs w:val="28"/>
              </w:rPr>
              <w:t xml:space="preserve">, </w:t>
            </w:r>
            <w:proofErr w:type="spellStart"/>
            <w:r w:rsidRPr="00455CCF">
              <w:rPr>
                <w:sz w:val="28"/>
                <w:szCs w:val="28"/>
              </w:rPr>
              <w:t>ауызша</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мен </w:t>
            </w:r>
            <w:proofErr w:type="spellStart"/>
            <w:r w:rsidRPr="00455CCF">
              <w:rPr>
                <w:sz w:val="28"/>
                <w:szCs w:val="28"/>
              </w:rPr>
              <w:t>азайтуды</w:t>
            </w:r>
            <w:proofErr w:type="spellEnd"/>
            <w:r w:rsidRPr="00455CCF">
              <w:rPr>
                <w:sz w:val="28"/>
                <w:szCs w:val="28"/>
              </w:rPr>
              <w:t xml:space="preserve"> </w:t>
            </w:r>
            <w:proofErr w:type="spellStart"/>
            <w:r w:rsidRPr="00455CCF">
              <w:rPr>
                <w:sz w:val="28"/>
                <w:szCs w:val="28"/>
              </w:rPr>
              <w:t>орындау</w:t>
            </w:r>
            <w:proofErr w:type="spellEnd"/>
            <w:r w:rsidRPr="00455CCF">
              <w:rPr>
                <w:sz w:val="28"/>
                <w:szCs w:val="28"/>
              </w:rPr>
              <w:t>.</w:t>
            </w:r>
          </w:p>
        </w:tc>
      </w:tr>
      <w:tr w:rsidR="002F4EFB" w:rsidRPr="00455CCF" w:rsidTr="00010EA7">
        <w:trPr>
          <w:cantSplit/>
          <w:trHeight w:hRule="exact" w:val="340"/>
        </w:trPr>
        <w:tc>
          <w:tcPr>
            <w:tcW w:w="1153" w:type="pct"/>
            <w:gridSpan w:val="2"/>
            <w:vMerge w:val="restar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eastAsia="en-GB"/>
              </w:rPr>
            </w:pPr>
            <w:r w:rsidRPr="00455CCF">
              <w:rPr>
                <w:b/>
                <w:sz w:val="28"/>
                <w:szCs w:val="28"/>
                <w:lang w:eastAsia="en-GB"/>
              </w:rPr>
              <w:t>Сабақтың мақсаттары:</w:t>
            </w:r>
          </w:p>
        </w:tc>
        <w:tc>
          <w:tcPr>
            <w:tcW w:w="3847" w:type="pct"/>
            <w:gridSpan w:val="4"/>
            <w:tcBorders>
              <w:top w:val="single" w:sz="4" w:space="0" w:color="auto"/>
              <w:left w:val="single" w:sz="4" w:space="0" w:color="auto"/>
              <w:bottom w:val="nil"/>
              <w:right w:val="single" w:sz="4" w:space="0" w:color="auto"/>
            </w:tcBorders>
            <w:hideMark/>
          </w:tcPr>
          <w:p w:rsidR="002F4EFB" w:rsidRPr="00455CCF" w:rsidRDefault="002F4EFB" w:rsidP="002F4EFB">
            <w:pPr>
              <w:pStyle w:val="a3"/>
              <w:rPr>
                <w:b/>
                <w:sz w:val="28"/>
                <w:szCs w:val="28"/>
                <w:lang w:eastAsia="en-GB"/>
              </w:rPr>
            </w:pPr>
            <w:r w:rsidRPr="00455CCF">
              <w:rPr>
                <w:b/>
                <w:sz w:val="28"/>
                <w:szCs w:val="28"/>
                <w:lang w:eastAsia="en-GB"/>
              </w:rPr>
              <w:t>Барлық оқушылар үшін:</w:t>
            </w:r>
          </w:p>
        </w:tc>
      </w:tr>
      <w:tr w:rsidR="002F4EFB" w:rsidRPr="00455CCF" w:rsidTr="00010EA7">
        <w:trPr>
          <w:cantSplit/>
          <w:trHeight w:val="5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nil"/>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eastAsia="en-GB"/>
              </w:rPr>
            </w:pPr>
            <w:r w:rsidRPr="00455CCF">
              <w:rPr>
                <w:sz w:val="28"/>
                <w:szCs w:val="28"/>
              </w:rPr>
              <w:t xml:space="preserve">2.1.2.7. </w:t>
            </w:r>
            <w:proofErr w:type="spellStart"/>
            <w:r w:rsidRPr="00455CCF">
              <w:rPr>
                <w:sz w:val="28"/>
                <w:szCs w:val="28"/>
              </w:rPr>
              <w:t>Мынадай</w:t>
            </w:r>
            <w:proofErr w:type="spellEnd"/>
            <w:r w:rsidRPr="00455CCF">
              <w:rPr>
                <w:sz w:val="28"/>
                <w:szCs w:val="28"/>
              </w:rPr>
              <w:t xml:space="preserve"> </w:t>
            </w:r>
            <w:proofErr w:type="spellStart"/>
            <w:r w:rsidRPr="00455CCF">
              <w:rPr>
                <w:sz w:val="28"/>
                <w:szCs w:val="28"/>
              </w:rPr>
              <w:t>жағдайларда</w:t>
            </w:r>
            <w:proofErr w:type="spellEnd"/>
            <w:r w:rsidRPr="00455CCF">
              <w:rPr>
                <w:sz w:val="28"/>
                <w:szCs w:val="28"/>
              </w:rPr>
              <w:t xml:space="preserve">: 45±9,45±19; 26+14, 40–14, 65+35, 100–35  </w:t>
            </w:r>
            <w:proofErr w:type="spellStart"/>
            <w:r w:rsidRPr="00455CCF">
              <w:rPr>
                <w:sz w:val="28"/>
                <w:szCs w:val="28"/>
              </w:rPr>
              <w:t>ондықтан</w:t>
            </w:r>
            <w:proofErr w:type="spellEnd"/>
            <w:r w:rsidRPr="00455CCF">
              <w:rPr>
                <w:sz w:val="28"/>
                <w:szCs w:val="28"/>
              </w:rPr>
              <w:t xml:space="preserve"> </w:t>
            </w:r>
            <w:proofErr w:type="spellStart"/>
            <w:r w:rsidRPr="00455CCF">
              <w:rPr>
                <w:sz w:val="28"/>
                <w:szCs w:val="28"/>
              </w:rPr>
              <w:t>аттап</w:t>
            </w:r>
            <w:proofErr w:type="spellEnd"/>
            <w:r w:rsidRPr="00455CCF">
              <w:rPr>
                <w:sz w:val="28"/>
                <w:szCs w:val="28"/>
              </w:rPr>
              <w:t xml:space="preserve">, </w:t>
            </w:r>
            <w:proofErr w:type="spellStart"/>
            <w:r w:rsidRPr="00455CCF">
              <w:rPr>
                <w:sz w:val="28"/>
                <w:szCs w:val="28"/>
              </w:rPr>
              <w:t>ауызша</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мен </w:t>
            </w:r>
            <w:proofErr w:type="spellStart"/>
            <w:r w:rsidRPr="00455CCF">
              <w:rPr>
                <w:sz w:val="28"/>
                <w:szCs w:val="28"/>
              </w:rPr>
              <w:t>азайтуды</w:t>
            </w:r>
            <w:proofErr w:type="spellEnd"/>
            <w:r w:rsidRPr="00455CCF">
              <w:rPr>
                <w:sz w:val="28"/>
                <w:szCs w:val="28"/>
              </w:rPr>
              <w:t xml:space="preserve"> </w:t>
            </w:r>
            <w:proofErr w:type="spellStart"/>
            <w:r w:rsidRPr="00455CCF">
              <w:rPr>
                <w:sz w:val="28"/>
                <w:szCs w:val="28"/>
              </w:rPr>
              <w:t>орындау</w:t>
            </w:r>
            <w:proofErr w:type="spellEnd"/>
            <w:r w:rsidRPr="00455CCF">
              <w:rPr>
                <w:sz w:val="28"/>
                <w:szCs w:val="28"/>
              </w:rPr>
              <w:t>.</w:t>
            </w:r>
          </w:p>
        </w:tc>
      </w:tr>
      <w:tr w:rsidR="002F4EFB" w:rsidRPr="00455CCF" w:rsidTr="00010EA7">
        <w:trPr>
          <w:cantSplit/>
          <w:trHeight w:val="2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single" w:sz="4" w:space="0" w:color="auto"/>
              <w:left w:val="single" w:sz="4" w:space="0" w:color="auto"/>
              <w:bottom w:val="nil"/>
              <w:right w:val="single" w:sz="4" w:space="0" w:color="auto"/>
            </w:tcBorders>
            <w:hideMark/>
          </w:tcPr>
          <w:p w:rsidR="002F4EFB" w:rsidRPr="00455CCF" w:rsidRDefault="002F4EFB" w:rsidP="002F4EFB">
            <w:pPr>
              <w:pStyle w:val="a3"/>
              <w:rPr>
                <w:b/>
                <w:sz w:val="28"/>
                <w:szCs w:val="28"/>
                <w:lang w:eastAsia="en-GB"/>
              </w:rPr>
            </w:pPr>
            <w:r w:rsidRPr="00455CCF">
              <w:rPr>
                <w:b/>
                <w:sz w:val="28"/>
                <w:szCs w:val="28"/>
                <w:lang w:eastAsia="en-GB"/>
              </w:rPr>
              <w:t>Бі</w:t>
            </w:r>
            <w:proofErr w:type="gramStart"/>
            <w:r w:rsidRPr="00455CCF">
              <w:rPr>
                <w:b/>
                <w:sz w:val="28"/>
                <w:szCs w:val="28"/>
                <w:lang w:eastAsia="en-GB"/>
              </w:rPr>
              <w:t>р</w:t>
            </w:r>
            <w:proofErr w:type="gramEnd"/>
            <w:r w:rsidRPr="00455CCF">
              <w:rPr>
                <w:b/>
                <w:sz w:val="28"/>
                <w:szCs w:val="28"/>
                <w:lang w:eastAsia="en-GB"/>
              </w:rPr>
              <w:t>қатар оқушылар үшін:</w:t>
            </w:r>
          </w:p>
        </w:tc>
      </w:tr>
      <w:tr w:rsidR="002F4EFB" w:rsidRPr="00455CCF" w:rsidTr="00010E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nil"/>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eastAsia="en-GB"/>
              </w:rPr>
            </w:pPr>
            <w:proofErr w:type="spellStart"/>
            <w:r w:rsidRPr="00455CCF">
              <w:rPr>
                <w:sz w:val="28"/>
                <w:szCs w:val="28"/>
              </w:rPr>
              <w:t>мынадай</w:t>
            </w:r>
            <w:proofErr w:type="spellEnd"/>
            <w:r w:rsidRPr="00455CCF">
              <w:rPr>
                <w:sz w:val="28"/>
                <w:szCs w:val="28"/>
              </w:rPr>
              <w:t xml:space="preserve"> </w:t>
            </w:r>
            <w:proofErr w:type="spellStart"/>
            <w:r w:rsidRPr="00455CCF">
              <w:rPr>
                <w:sz w:val="28"/>
                <w:szCs w:val="28"/>
              </w:rPr>
              <w:t>жағдайларда</w:t>
            </w:r>
            <w:proofErr w:type="spellEnd"/>
            <w:r w:rsidRPr="00455CCF">
              <w:rPr>
                <w:sz w:val="28"/>
                <w:szCs w:val="28"/>
              </w:rPr>
              <w:t xml:space="preserve">: 45±9,45±19; 26+14, 40–14, 65+35, 100–35     </w:t>
            </w:r>
            <w:proofErr w:type="spellStart"/>
            <w:r w:rsidRPr="00455CCF">
              <w:rPr>
                <w:sz w:val="28"/>
                <w:szCs w:val="28"/>
              </w:rPr>
              <w:t>сандарды</w:t>
            </w:r>
            <w:proofErr w:type="spellEnd"/>
            <w:r w:rsidRPr="00455CCF">
              <w:rPr>
                <w:sz w:val="28"/>
                <w:szCs w:val="28"/>
              </w:rPr>
              <w:t xml:space="preserve"> </w:t>
            </w:r>
            <w:proofErr w:type="spellStart"/>
            <w:r w:rsidRPr="00455CCF">
              <w:rPr>
                <w:sz w:val="28"/>
                <w:szCs w:val="28"/>
              </w:rPr>
              <w:t>ондықтан</w:t>
            </w:r>
            <w:proofErr w:type="spellEnd"/>
            <w:r w:rsidRPr="00455CCF">
              <w:rPr>
                <w:sz w:val="28"/>
                <w:szCs w:val="28"/>
              </w:rPr>
              <w:t xml:space="preserve"> </w:t>
            </w:r>
            <w:proofErr w:type="spellStart"/>
            <w:r w:rsidRPr="00455CCF">
              <w:rPr>
                <w:sz w:val="28"/>
                <w:szCs w:val="28"/>
              </w:rPr>
              <w:t>аттап</w:t>
            </w:r>
            <w:proofErr w:type="spellEnd"/>
            <w:r w:rsidRPr="00455CCF">
              <w:rPr>
                <w:sz w:val="28"/>
                <w:szCs w:val="28"/>
              </w:rPr>
              <w:t xml:space="preserve">, </w:t>
            </w:r>
            <w:proofErr w:type="spellStart"/>
            <w:r w:rsidRPr="00455CCF">
              <w:rPr>
                <w:sz w:val="28"/>
                <w:szCs w:val="28"/>
              </w:rPr>
              <w:t>ауызша</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мен </w:t>
            </w:r>
            <w:proofErr w:type="spellStart"/>
            <w:r w:rsidRPr="00455CCF">
              <w:rPr>
                <w:sz w:val="28"/>
                <w:szCs w:val="28"/>
              </w:rPr>
              <w:t>азайтуды</w:t>
            </w:r>
            <w:proofErr w:type="spellEnd"/>
            <w:r w:rsidRPr="00455CCF">
              <w:rPr>
                <w:sz w:val="28"/>
                <w:szCs w:val="28"/>
              </w:rPr>
              <w:t xml:space="preserve"> </w:t>
            </w:r>
            <w:proofErr w:type="spellStart"/>
            <w:r w:rsidRPr="00455CCF">
              <w:rPr>
                <w:sz w:val="28"/>
                <w:szCs w:val="28"/>
              </w:rPr>
              <w:t>түсіндіру</w:t>
            </w:r>
            <w:proofErr w:type="spellEnd"/>
            <w:r w:rsidRPr="00455CCF">
              <w:rPr>
                <w:sz w:val="28"/>
                <w:szCs w:val="28"/>
              </w:rPr>
              <w:t>.</w:t>
            </w:r>
          </w:p>
        </w:tc>
      </w:tr>
      <w:tr w:rsidR="002F4EFB" w:rsidRPr="00455CCF" w:rsidTr="00010EA7">
        <w:trPr>
          <w:cantSplit/>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single" w:sz="4" w:space="0" w:color="auto"/>
              <w:left w:val="single" w:sz="4" w:space="0" w:color="auto"/>
              <w:bottom w:val="nil"/>
              <w:right w:val="single" w:sz="4" w:space="0" w:color="auto"/>
            </w:tcBorders>
            <w:hideMark/>
          </w:tcPr>
          <w:p w:rsidR="002F4EFB" w:rsidRPr="00455CCF" w:rsidRDefault="002F4EFB" w:rsidP="002F4EFB">
            <w:pPr>
              <w:pStyle w:val="a3"/>
              <w:rPr>
                <w:sz w:val="28"/>
                <w:szCs w:val="28"/>
                <w:lang w:eastAsia="en-GB"/>
              </w:rPr>
            </w:pPr>
            <w:proofErr w:type="spellStart"/>
            <w:r w:rsidRPr="00455CCF">
              <w:rPr>
                <w:b/>
                <w:sz w:val="28"/>
                <w:szCs w:val="28"/>
                <w:lang w:eastAsia="en-GB"/>
              </w:rPr>
              <w:t>Кейбі</w:t>
            </w:r>
            <w:proofErr w:type="gramStart"/>
            <w:r w:rsidRPr="00455CCF">
              <w:rPr>
                <w:b/>
                <w:sz w:val="28"/>
                <w:szCs w:val="28"/>
                <w:lang w:eastAsia="en-GB"/>
              </w:rPr>
              <w:t>р</w:t>
            </w:r>
            <w:proofErr w:type="spellEnd"/>
            <w:proofErr w:type="gramEnd"/>
            <w:r w:rsidRPr="00455CCF">
              <w:rPr>
                <w:b/>
                <w:sz w:val="28"/>
                <w:szCs w:val="28"/>
                <w:lang w:eastAsia="en-GB"/>
              </w:rPr>
              <w:t xml:space="preserve"> </w:t>
            </w:r>
            <w:proofErr w:type="spellStart"/>
            <w:r w:rsidRPr="00455CCF">
              <w:rPr>
                <w:b/>
                <w:sz w:val="28"/>
                <w:szCs w:val="28"/>
                <w:lang w:eastAsia="en-GB"/>
              </w:rPr>
              <w:t>оқушылар</w:t>
            </w:r>
            <w:proofErr w:type="spellEnd"/>
            <w:r w:rsidRPr="00455CCF">
              <w:rPr>
                <w:b/>
                <w:sz w:val="28"/>
                <w:szCs w:val="28"/>
                <w:lang w:eastAsia="en-GB"/>
              </w:rPr>
              <w:t xml:space="preserve"> </w:t>
            </w:r>
            <w:proofErr w:type="spellStart"/>
            <w:r w:rsidRPr="00455CCF">
              <w:rPr>
                <w:b/>
                <w:sz w:val="28"/>
                <w:szCs w:val="28"/>
                <w:lang w:eastAsia="en-GB"/>
              </w:rPr>
              <w:t>үшін</w:t>
            </w:r>
            <w:proofErr w:type="spellEnd"/>
            <w:r w:rsidRPr="00455CCF">
              <w:rPr>
                <w:b/>
                <w:sz w:val="28"/>
                <w:szCs w:val="28"/>
                <w:lang w:eastAsia="en-GB"/>
              </w:rPr>
              <w:t>:</w:t>
            </w:r>
          </w:p>
        </w:tc>
      </w:tr>
      <w:tr w:rsidR="002F4EFB" w:rsidRPr="00455CCF" w:rsidTr="00010E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nil"/>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eastAsia="en-GB"/>
              </w:rPr>
            </w:pPr>
            <w:proofErr w:type="spellStart"/>
            <w:r w:rsidRPr="00455CCF">
              <w:rPr>
                <w:sz w:val="28"/>
                <w:szCs w:val="28"/>
              </w:rPr>
              <w:t>мынадай</w:t>
            </w:r>
            <w:proofErr w:type="spellEnd"/>
            <w:r w:rsidRPr="00455CCF">
              <w:rPr>
                <w:sz w:val="28"/>
                <w:szCs w:val="28"/>
              </w:rPr>
              <w:t xml:space="preserve"> </w:t>
            </w:r>
            <w:proofErr w:type="spellStart"/>
            <w:r w:rsidRPr="00455CCF">
              <w:rPr>
                <w:sz w:val="28"/>
                <w:szCs w:val="28"/>
              </w:rPr>
              <w:t>жағдайларда</w:t>
            </w:r>
            <w:proofErr w:type="spellEnd"/>
            <w:r w:rsidRPr="00455CCF">
              <w:rPr>
                <w:sz w:val="28"/>
                <w:szCs w:val="28"/>
              </w:rPr>
              <w:t xml:space="preserve">:   45±9,45±19; 26+14, 40–14, 65+35, 100–35   </w:t>
            </w:r>
            <w:proofErr w:type="spellStart"/>
            <w:r w:rsidRPr="00455CCF">
              <w:rPr>
                <w:sz w:val="28"/>
                <w:szCs w:val="28"/>
              </w:rPr>
              <w:t>сандарды</w:t>
            </w:r>
            <w:proofErr w:type="spellEnd"/>
            <w:r w:rsidRPr="00455CCF">
              <w:rPr>
                <w:sz w:val="28"/>
                <w:szCs w:val="28"/>
              </w:rPr>
              <w:t xml:space="preserve"> </w:t>
            </w:r>
            <w:proofErr w:type="spellStart"/>
            <w:r w:rsidRPr="00455CCF">
              <w:rPr>
                <w:sz w:val="28"/>
                <w:szCs w:val="28"/>
              </w:rPr>
              <w:t>ондықтан</w:t>
            </w:r>
            <w:proofErr w:type="spellEnd"/>
            <w:r w:rsidRPr="00455CCF">
              <w:rPr>
                <w:sz w:val="28"/>
                <w:szCs w:val="28"/>
              </w:rPr>
              <w:t xml:space="preserve"> </w:t>
            </w:r>
            <w:proofErr w:type="spellStart"/>
            <w:r w:rsidRPr="00455CCF">
              <w:rPr>
                <w:sz w:val="28"/>
                <w:szCs w:val="28"/>
              </w:rPr>
              <w:t>аттап</w:t>
            </w:r>
            <w:proofErr w:type="spellEnd"/>
            <w:r w:rsidRPr="00455CCF">
              <w:rPr>
                <w:sz w:val="28"/>
                <w:szCs w:val="28"/>
              </w:rPr>
              <w:t xml:space="preserve">, </w:t>
            </w:r>
            <w:proofErr w:type="spellStart"/>
            <w:r w:rsidRPr="00455CCF">
              <w:rPr>
                <w:sz w:val="28"/>
                <w:szCs w:val="28"/>
              </w:rPr>
              <w:t>ауызша</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мен </w:t>
            </w:r>
            <w:proofErr w:type="spellStart"/>
            <w:r w:rsidRPr="00455CCF">
              <w:rPr>
                <w:sz w:val="28"/>
                <w:szCs w:val="28"/>
              </w:rPr>
              <w:t>азайтуды</w:t>
            </w:r>
            <w:proofErr w:type="spellEnd"/>
            <w:r w:rsidRPr="00455CCF">
              <w:rPr>
                <w:sz w:val="28"/>
                <w:szCs w:val="28"/>
              </w:rPr>
              <w:t xml:space="preserve"> </w:t>
            </w:r>
            <w:proofErr w:type="spellStart"/>
            <w:r w:rsidRPr="00455CCF">
              <w:rPr>
                <w:sz w:val="28"/>
                <w:szCs w:val="28"/>
              </w:rPr>
              <w:t>жылдам</w:t>
            </w:r>
            <w:proofErr w:type="spellEnd"/>
            <w:r w:rsidRPr="00455CCF">
              <w:rPr>
                <w:sz w:val="28"/>
                <w:szCs w:val="28"/>
              </w:rPr>
              <w:t xml:space="preserve"> </w:t>
            </w:r>
            <w:proofErr w:type="spellStart"/>
            <w:r w:rsidRPr="00455CCF">
              <w:rPr>
                <w:sz w:val="28"/>
                <w:szCs w:val="28"/>
              </w:rPr>
              <w:t>орындау</w:t>
            </w:r>
            <w:proofErr w:type="spellEnd"/>
            <w:r w:rsidRPr="00455CCF">
              <w:rPr>
                <w:sz w:val="28"/>
                <w:szCs w:val="28"/>
              </w:rPr>
              <w:t>.</w:t>
            </w:r>
          </w:p>
        </w:tc>
      </w:tr>
      <w:tr w:rsidR="002F4EFB" w:rsidRPr="00455CCF" w:rsidTr="00010EA7">
        <w:trPr>
          <w:cantSplit/>
          <w:trHeight w:val="1098"/>
        </w:trPr>
        <w:tc>
          <w:tcPr>
            <w:tcW w:w="1153" w:type="pct"/>
            <w:gridSpan w:val="2"/>
            <w:vMerge w:val="restar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val="kk-KZ" w:eastAsia="en-GB"/>
              </w:rPr>
            </w:pPr>
            <w:r w:rsidRPr="00455CCF">
              <w:rPr>
                <w:b/>
                <w:sz w:val="28"/>
                <w:szCs w:val="28"/>
                <w:lang w:val="kk-KZ" w:eastAsia="en-GB"/>
              </w:rPr>
              <w:t>Бағалау критерийлері</w:t>
            </w:r>
          </w:p>
        </w:tc>
        <w:tc>
          <w:tcPr>
            <w:tcW w:w="3847"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Білім алушы</w:t>
            </w:r>
          </w:p>
          <w:p w:rsidR="002F4EFB" w:rsidRPr="00455CCF" w:rsidRDefault="002F4EFB" w:rsidP="002F4EFB">
            <w:pPr>
              <w:pStyle w:val="a3"/>
              <w:rPr>
                <w:sz w:val="28"/>
                <w:szCs w:val="28"/>
                <w:lang w:val="kk-KZ" w:eastAsia="en-GB"/>
              </w:rPr>
            </w:pPr>
            <w:r w:rsidRPr="00455CCF">
              <w:rPr>
                <w:sz w:val="28"/>
                <w:szCs w:val="28"/>
                <w:lang w:val="kk-KZ" w:eastAsia="en-GB"/>
              </w:rPr>
              <w:t>Ережені түсіндіре алады</w:t>
            </w:r>
          </w:p>
          <w:p w:rsidR="002F4EFB" w:rsidRPr="00455CCF" w:rsidRDefault="002F4EFB" w:rsidP="002F4EFB">
            <w:pPr>
              <w:pStyle w:val="a3"/>
              <w:rPr>
                <w:sz w:val="28"/>
                <w:szCs w:val="28"/>
                <w:lang w:val="kk-KZ" w:eastAsia="en-GB"/>
              </w:rPr>
            </w:pPr>
            <w:r w:rsidRPr="00455CCF">
              <w:rPr>
                <w:sz w:val="28"/>
                <w:szCs w:val="28"/>
                <w:lang w:val="kk-KZ" w:eastAsia="en-GB"/>
              </w:rPr>
              <w:t>Амалдарды орындауда ережені қолданады</w:t>
            </w:r>
          </w:p>
          <w:p w:rsidR="002F4EFB" w:rsidRPr="00455CCF" w:rsidRDefault="002F4EFB" w:rsidP="002F4EFB">
            <w:pPr>
              <w:pStyle w:val="a3"/>
              <w:rPr>
                <w:sz w:val="28"/>
                <w:szCs w:val="28"/>
                <w:lang w:val="kk-KZ" w:eastAsia="en-GB"/>
              </w:rPr>
            </w:pPr>
            <w:r w:rsidRPr="00455CCF">
              <w:rPr>
                <w:sz w:val="28"/>
                <w:szCs w:val="28"/>
                <w:lang w:val="kk-KZ" w:eastAsia="en-GB"/>
              </w:rPr>
              <w:t>Дескриптор     Білім алушы</w:t>
            </w:r>
          </w:p>
          <w:p w:rsidR="002F4EFB" w:rsidRPr="00455CCF" w:rsidRDefault="002F4EFB" w:rsidP="002F4EFB">
            <w:pPr>
              <w:pStyle w:val="a3"/>
              <w:rPr>
                <w:sz w:val="28"/>
                <w:szCs w:val="28"/>
                <w:lang w:val="kk-KZ" w:eastAsia="en-GB"/>
              </w:rPr>
            </w:pPr>
            <w:r w:rsidRPr="00455CCF">
              <w:rPr>
                <w:sz w:val="28"/>
                <w:szCs w:val="28"/>
                <w:lang w:val="kk-KZ" w:eastAsia="en-GB"/>
              </w:rPr>
              <w:t>Сандарды ондықттан аттап қосу мен азайтуды орындай алады</w:t>
            </w:r>
          </w:p>
          <w:p w:rsidR="002F4EFB" w:rsidRPr="00455CCF" w:rsidRDefault="002F4EFB" w:rsidP="002F4EFB">
            <w:pPr>
              <w:pStyle w:val="a3"/>
              <w:rPr>
                <w:sz w:val="28"/>
                <w:szCs w:val="28"/>
                <w:lang w:val="kk-KZ" w:eastAsia="en-GB"/>
              </w:rPr>
            </w:pPr>
            <w:r w:rsidRPr="00455CCF">
              <w:rPr>
                <w:sz w:val="28"/>
                <w:szCs w:val="28"/>
                <w:lang w:val="kk-KZ" w:eastAsia="en-GB"/>
              </w:rPr>
              <w:t>Амалдарды орындауда ережені қолдана алады</w:t>
            </w:r>
          </w:p>
        </w:tc>
      </w:tr>
      <w:tr w:rsidR="002F4EFB" w:rsidRPr="00455CCF" w:rsidTr="00010EA7">
        <w:trPr>
          <w:cantSplit/>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val="kk-KZ" w:eastAsia="en-GB"/>
              </w:rPr>
            </w:pPr>
          </w:p>
        </w:tc>
        <w:tc>
          <w:tcPr>
            <w:tcW w:w="3847" w:type="pct"/>
            <w:gridSpan w:val="4"/>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b/>
                <w:sz w:val="28"/>
                <w:szCs w:val="28"/>
                <w:lang w:val="kk-KZ"/>
              </w:rPr>
              <w:t>Сабақта диалог/жазу үшін пайдаланылатын тіл.</w:t>
            </w:r>
          </w:p>
          <w:p w:rsidR="002F4EFB" w:rsidRPr="00455CCF" w:rsidRDefault="002F4EFB" w:rsidP="002F4EFB">
            <w:pPr>
              <w:pStyle w:val="a3"/>
              <w:rPr>
                <w:sz w:val="28"/>
                <w:szCs w:val="28"/>
                <w:lang w:eastAsia="en-GB"/>
              </w:rPr>
            </w:pPr>
            <w:r w:rsidRPr="00455CCF">
              <w:rPr>
                <w:i/>
                <w:sz w:val="28"/>
                <w:szCs w:val="28"/>
                <w:lang w:eastAsia="en-GB"/>
              </w:rPr>
              <w:t>Талқылау:</w:t>
            </w:r>
          </w:p>
        </w:tc>
      </w:tr>
      <w:tr w:rsidR="002F4EFB" w:rsidRPr="00455CCF" w:rsidTr="00010E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Cs/>
                <w:i/>
                <w:sz w:val="28"/>
                <w:szCs w:val="28"/>
              </w:rPr>
            </w:pPr>
            <w:proofErr w:type="spellStart"/>
            <w:r w:rsidRPr="00455CCF">
              <w:rPr>
                <w:sz w:val="28"/>
                <w:szCs w:val="28"/>
              </w:rPr>
              <w:t>Мынадай</w:t>
            </w:r>
            <w:proofErr w:type="spellEnd"/>
            <w:r w:rsidRPr="00455CCF">
              <w:rPr>
                <w:sz w:val="28"/>
                <w:szCs w:val="28"/>
              </w:rPr>
              <w:t xml:space="preserve"> </w:t>
            </w:r>
            <w:proofErr w:type="spellStart"/>
            <w:r w:rsidRPr="00455CCF">
              <w:rPr>
                <w:sz w:val="28"/>
                <w:szCs w:val="28"/>
              </w:rPr>
              <w:t>жағдайларда</w:t>
            </w:r>
            <w:proofErr w:type="spellEnd"/>
            <w:r w:rsidRPr="00455CCF">
              <w:rPr>
                <w:sz w:val="28"/>
                <w:szCs w:val="28"/>
              </w:rPr>
              <w:t xml:space="preserve">: </w:t>
            </w:r>
            <w:r w:rsidRPr="00455CCF">
              <w:rPr>
                <w:sz w:val="28"/>
                <w:szCs w:val="28"/>
                <w:lang w:val="kk-KZ"/>
              </w:rPr>
              <w:t>45+9</w:t>
            </w:r>
            <w:r w:rsidRPr="00455CCF">
              <w:rPr>
                <w:sz w:val="28"/>
                <w:szCs w:val="28"/>
              </w:rPr>
              <w:t xml:space="preserve">   </w:t>
            </w:r>
            <w:proofErr w:type="spellStart"/>
            <w:r w:rsidRPr="00455CCF">
              <w:rPr>
                <w:sz w:val="28"/>
                <w:szCs w:val="28"/>
              </w:rPr>
              <w:t>сандарды</w:t>
            </w:r>
            <w:proofErr w:type="spellEnd"/>
            <w:r w:rsidRPr="00455CCF">
              <w:rPr>
                <w:sz w:val="28"/>
                <w:szCs w:val="28"/>
              </w:rPr>
              <w:t xml:space="preserve"> </w:t>
            </w:r>
            <w:proofErr w:type="spellStart"/>
            <w:r w:rsidRPr="00455CCF">
              <w:rPr>
                <w:sz w:val="28"/>
                <w:szCs w:val="28"/>
              </w:rPr>
              <w:t>ондықтан</w:t>
            </w:r>
            <w:proofErr w:type="spellEnd"/>
            <w:r w:rsidRPr="00455CCF">
              <w:rPr>
                <w:sz w:val="28"/>
                <w:szCs w:val="28"/>
              </w:rPr>
              <w:t xml:space="preserve"> </w:t>
            </w:r>
            <w:proofErr w:type="spellStart"/>
            <w:r w:rsidRPr="00455CCF">
              <w:rPr>
                <w:sz w:val="28"/>
                <w:szCs w:val="28"/>
              </w:rPr>
              <w:t>аттап</w:t>
            </w:r>
            <w:proofErr w:type="spellEnd"/>
            <w:r w:rsidRPr="00455CCF">
              <w:rPr>
                <w:sz w:val="28"/>
                <w:szCs w:val="28"/>
              </w:rPr>
              <w:t xml:space="preserve">, </w:t>
            </w:r>
            <w:proofErr w:type="spellStart"/>
            <w:r w:rsidRPr="00455CCF">
              <w:rPr>
                <w:sz w:val="28"/>
                <w:szCs w:val="28"/>
              </w:rPr>
              <w:t>ауызша</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мен </w:t>
            </w:r>
            <w:proofErr w:type="spellStart"/>
            <w:r w:rsidRPr="00455CCF">
              <w:rPr>
                <w:sz w:val="28"/>
                <w:szCs w:val="28"/>
              </w:rPr>
              <w:t>азайтуды</w:t>
            </w:r>
            <w:proofErr w:type="spellEnd"/>
            <w:r w:rsidRPr="00455CCF">
              <w:rPr>
                <w:sz w:val="28"/>
                <w:szCs w:val="28"/>
              </w:rPr>
              <w:t xml:space="preserve"> </w:t>
            </w:r>
            <w:proofErr w:type="spellStart"/>
            <w:r w:rsidRPr="00455CCF">
              <w:rPr>
                <w:sz w:val="28"/>
                <w:szCs w:val="28"/>
              </w:rPr>
              <w:t>түсіндіре</w:t>
            </w:r>
            <w:proofErr w:type="spellEnd"/>
            <w:r w:rsidRPr="00455CCF">
              <w:rPr>
                <w:sz w:val="28"/>
                <w:szCs w:val="28"/>
              </w:rPr>
              <w:t xml:space="preserve"> </w:t>
            </w:r>
            <w:proofErr w:type="spellStart"/>
            <w:r w:rsidRPr="00455CCF">
              <w:rPr>
                <w:sz w:val="28"/>
                <w:szCs w:val="28"/>
              </w:rPr>
              <w:t>аласың</w:t>
            </w:r>
            <w:proofErr w:type="spellEnd"/>
            <w:r w:rsidRPr="00455CCF">
              <w:rPr>
                <w:sz w:val="28"/>
                <w:szCs w:val="28"/>
              </w:rPr>
              <w:t xml:space="preserve"> ба?</w:t>
            </w:r>
          </w:p>
          <w:p w:rsidR="002F4EFB" w:rsidRPr="00455CCF" w:rsidRDefault="002F4EFB" w:rsidP="002F4EFB">
            <w:pPr>
              <w:pStyle w:val="a3"/>
              <w:rPr>
                <w:sz w:val="28"/>
                <w:szCs w:val="28"/>
                <w:lang w:eastAsia="en-GB"/>
              </w:rPr>
            </w:pPr>
            <w:proofErr w:type="spellStart"/>
            <w:r w:rsidRPr="00455CCF">
              <w:rPr>
                <w:sz w:val="28"/>
                <w:szCs w:val="28"/>
              </w:rPr>
              <w:t>Санның</w:t>
            </w:r>
            <w:proofErr w:type="spellEnd"/>
            <w:r w:rsidRPr="00455CCF">
              <w:rPr>
                <w:sz w:val="28"/>
                <w:szCs w:val="28"/>
              </w:rPr>
              <w:t xml:space="preserve"> </w:t>
            </w:r>
            <w:proofErr w:type="spellStart"/>
            <w:r w:rsidRPr="00455CCF">
              <w:rPr>
                <w:sz w:val="28"/>
                <w:szCs w:val="28"/>
              </w:rPr>
              <w:t>моделінің</w:t>
            </w:r>
            <w:proofErr w:type="spellEnd"/>
            <w:r w:rsidRPr="00455CCF">
              <w:rPr>
                <w:sz w:val="28"/>
                <w:szCs w:val="28"/>
              </w:rPr>
              <w:t xml:space="preserve"> </w:t>
            </w:r>
            <w:proofErr w:type="spellStart"/>
            <w:r w:rsidRPr="00455CCF">
              <w:rPr>
                <w:sz w:val="28"/>
                <w:szCs w:val="28"/>
              </w:rPr>
              <w:t>көмегімен</w:t>
            </w:r>
            <w:proofErr w:type="spellEnd"/>
            <w:r w:rsidRPr="00455CCF">
              <w:rPr>
                <w:sz w:val="28"/>
                <w:szCs w:val="28"/>
              </w:rPr>
              <w:t xml:space="preserve"> </w:t>
            </w:r>
            <w:proofErr w:type="spellStart"/>
            <w:r w:rsidRPr="00455CCF">
              <w:rPr>
                <w:sz w:val="28"/>
                <w:szCs w:val="28"/>
              </w:rPr>
              <w:t>есептеулерді</w:t>
            </w:r>
            <w:proofErr w:type="spellEnd"/>
            <w:r w:rsidRPr="00455CCF">
              <w:rPr>
                <w:sz w:val="28"/>
                <w:szCs w:val="28"/>
              </w:rPr>
              <w:t xml:space="preserve"> </w:t>
            </w:r>
            <w:proofErr w:type="spellStart"/>
            <w:r w:rsidRPr="00455CCF">
              <w:rPr>
                <w:sz w:val="28"/>
                <w:szCs w:val="28"/>
              </w:rPr>
              <w:t>көрсете</w:t>
            </w:r>
            <w:proofErr w:type="spellEnd"/>
            <w:r w:rsidRPr="00455CCF">
              <w:rPr>
                <w:sz w:val="28"/>
                <w:szCs w:val="28"/>
              </w:rPr>
              <w:t xml:space="preserve"> </w:t>
            </w:r>
            <w:proofErr w:type="spellStart"/>
            <w:r w:rsidRPr="00455CCF">
              <w:rPr>
                <w:sz w:val="28"/>
                <w:szCs w:val="28"/>
              </w:rPr>
              <w:t>аласың</w:t>
            </w:r>
            <w:proofErr w:type="spellEnd"/>
            <w:r w:rsidRPr="00455CCF">
              <w:rPr>
                <w:sz w:val="28"/>
                <w:szCs w:val="28"/>
              </w:rPr>
              <w:t xml:space="preserve"> </w:t>
            </w:r>
            <w:proofErr w:type="gramStart"/>
            <w:r w:rsidRPr="00455CCF">
              <w:rPr>
                <w:sz w:val="28"/>
                <w:szCs w:val="28"/>
              </w:rPr>
              <w:t>ба</w:t>
            </w:r>
            <w:proofErr w:type="gramEnd"/>
            <w:r w:rsidRPr="00455CCF">
              <w:rPr>
                <w:sz w:val="28"/>
                <w:szCs w:val="28"/>
              </w:rPr>
              <w:t>?</w:t>
            </w:r>
          </w:p>
        </w:tc>
      </w:tr>
      <w:tr w:rsidR="002F4EFB" w:rsidRPr="00455CCF" w:rsidTr="00010EA7">
        <w:trPr>
          <w:cantSplit/>
          <w:trHeight w:val="2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single" w:sz="4" w:space="0" w:color="auto"/>
              <w:left w:val="single" w:sz="4" w:space="0" w:color="auto"/>
              <w:bottom w:val="nil"/>
              <w:right w:val="single" w:sz="4" w:space="0" w:color="auto"/>
            </w:tcBorders>
            <w:hideMark/>
          </w:tcPr>
          <w:p w:rsidR="002F4EFB" w:rsidRPr="00455CCF" w:rsidRDefault="002F4EFB" w:rsidP="002F4EFB">
            <w:pPr>
              <w:pStyle w:val="a3"/>
              <w:rPr>
                <w:i/>
                <w:sz w:val="28"/>
                <w:szCs w:val="28"/>
                <w:lang w:eastAsia="en-GB"/>
              </w:rPr>
            </w:pPr>
            <w:proofErr w:type="spellStart"/>
            <w:r w:rsidRPr="00455CCF">
              <w:rPr>
                <w:i/>
                <w:sz w:val="28"/>
                <w:szCs w:val="28"/>
                <w:lang w:eastAsia="en-GB"/>
              </w:rPr>
              <w:t>Жазу</w:t>
            </w:r>
            <w:proofErr w:type="spellEnd"/>
            <w:r w:rsidRPr="00455CCF">
              <w:rPr>
                <w:i/>
                <w:sz w:val="28"/>
                <w:szCs w:val="28"/>
                <w:lang w:eastAsia="en-GB"/>
              </w:rPr>
              <w:t>:</w:t>
            </w:r>
          </w:p>
        </w:tc>
      </w:tr>
      <w:tr w:rsidR="002F4EFB" w:rsidRPr="00455CCF" w:rsidTr="00010EA7">
        <w:trPr>
          <w:cantSplit/>
          <w:trHeight w:val="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4EFB" w:rsidRPr="00455CCF" w:rsidRDefault="002F4EFB" w:rsidP="002F4EFB">
            <w:pPr>
              <w:pStyle w:val="a3"/>
              <w:rPr>
                <w:b/>
                <w:sz w:val="28"/>
                <w:szCs w:val="28"/>
                <w:lang w:eastAsia="en-GB"/>
              </w:rPr>
            </w:pPr>
          </w:p>
        </w:tc>
        <w:tc>
          <w:tcPr>
            <w:tcW w:w="3847" w:type="pct"/>
            <w:gridSpan w:val="4"/>
            <w:tcBorders>
              <w:top w:val="nil"/>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eastAsia="en-GB"/>
              </w:rPr>
            </w:pPr>
            <w:r w:rsidRPr="00455CCF">
              <w:rPr>
                <w:sz w:val="28"/>
                <w:szCs w:val="28"/>
                <w:lang w:val="kk-KZ"/>
              </w:rPr>
              <w:t>45+9</w:t>
            </w:r>
            <w:r w:rsidRPr="00455CCF">
              <w:rPr>
                <w:sz w:val="28"/>
                <w:szCs w:val="28"/>
              </w:rPr>
              <w:t xml:space="preserve"> </w:t>
            </w:r>
            <w:r w:rsidRPr="00455CCF">
              <w:rPr>
                <w:bCs/>
                <w:sz w:val="28"/>
                <w:szCs w:val="28"/>
              </w:rPr>
              <w:t xml:space="preserve"> </w:t>
            </w:r>
            <w:proofErr w:type="spellStart"/>
            <w:r w:rsidRPr="00455CCF">
              <w:rPr>
                <w:bCs/>
                <w:sz w:val="28"/>
                <w:szCs w:val="28"/>
              </w:rPr>
              <w:t>түрінде</w:t>
            </w:r>
            <w:proofErr w:type="spellEnd"/>
            <w:r w:rsidRPr="00455CCF">
              <w:rPr>
                <w:bCs/>
                <w:sz w:val="28"/>
                <w:szCs w:val="28"/>
              </w:rPr>
              <w:t xml:space="preserve"> </w:t>
            </w:r>
            <w:proofErr w:type="spellStart"/>
            <w:r w:rsidRPr="00455CCF">
              <w:rPr>
                <w:bCs/>
                <w:sz w:val="28"/>
                <w:szCs w:val="28"/>
              </w:rPr>
              <w:t>сандарды</w:t>
            </w:r>
            <w:proofErr w:type="spellEnd"/>
            <w:r w:rsidRPr="00455CCF">
              <w:rPr>
                <w:bCs/>
                <w:sz w:val="28"/>
                <w:szCs w:val="28"/>
              </w:rPr>
              <w:t xml:space="preserve"> </w:t>
            </w:r>
            <w:proofErr w:type="spellStart"/>
            <w:r w:rsidRPr="00455CCF">
              <w:rPr>
                <w:bCs/>
                <w:sz w:val="28"/>
                <w:szCs w:val="28"/>
              </w:rPr>
              <w:t>қосу</w:t>
            </w:r>
            <w:proofErr w:type="spellEnd"/>
            <w:r w:rsidRPr="00455CCF">
              <w:rPr>
                <w:bCs/>
                <w:sz w:val="28"/>
                <w:szCs w:val="28"/>
              </w:rPr>
              <w:t xml:space="preserve"> </w:t>
            </w:r>
            <w:proofErr w:type="spellStart"/>
            <w:r w:rsidRPr="00455CCF">
              <w:rPr>
                <w:bCs/>
                <w:sz w:val="28"/>
                <w:szCs w:val="28"/>
              </w:rPr>
              <w:t>және</w:t>
            </w:r>
            <w:proofErr w:type="spellEnd"/>
            <w:r w:rsidRPr="00455CCF">
              <w:rPr>
                <w:bCs/>
                <w:sz w:val="28"/>
                <w:szCs w:val="28"/>
              </w:rPr>
              <w:t xml:space="preserve"> </w:t>
            </w:r>
            <w:proofErr w:type="spellStart"/>
            <w:r w:rsidRPr="00455CCF">
              <w:rPr>
                <w:bCs/>
                <w:sz w:val="28"/>
                <w:szCs w:val="28"/>
              </w:rPr>
              <w:t>азайту</w:t>
            </w:r>
            <w:proofErr w:type="spellEnd"/>
            <w:r w:rsidRPr="00455CCF">
              <w:rPr>
                <w:bCs/>
                <w:sz w:val="28"/>
                <w:szCs w:val="28"/>
              </w:rPr>
              <w:t>.</w:t>
            </w:r>
          </w:p>
        </w:tc>
      </w:tr>
      <w:tr w:rsidR="002F4EFB" w:rsidRPr="00455CCF" w:rsidTr="00010EA7">
        <w:trPr>
          <w:cantSplit/>
          <w:trHeight w:val="567"/>
        </w:trPr>
        <w:tc>
          <w:tcPr>
            <w:tcW w:w="1153" w:type="pct"/>
            <w:gridSpan w:val="2"/>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eastAsia="en-GB"/>
              </w:rPr>
            </w:pPr>
            <w:proofErr w:type="spellStart"/>
            <w:r w:rsidRPr="00455CCF">
              <w:rPr>
                <w:b/>
                <w:sz w:val="28"/>
                <w:szCs w:val="28"/>
                <w:lang w:eastAsia="en-GB"/>
              </w:rPr>
              <w:t>Тірек</w:t>
            </w:r>
            <w:proofErr w:type="spellEnd"/>
            <w:r w:rsidRPr="00455CCF">
              <w:rPr>
                <w:b/>
                <w:sz w:val="28"/>
                <w:szCs w:val="28"/>
                <w:lang w:eastAsia="en-GB"/>
              </w:rPr>
              <w:t xml:space="preserve"> </w:t>
            </w:r>
            <w:proofErr w:type="spellStart"/>
            <w:r w:rsidRPr="00455CCF">
              <w:rPr>
                <w:b/>
                <w:sz w:val="28"/>
                <w:szCs w:val="28"/>
                <w:lang w:eastAsia="en-GB"/>
              </w:rPr>
              <w:t>білім</w:t>
            </w:r>
            <w:proofErr w:type="spellEnd"/>
            <w:r w:rsidRPr="00455CCF">
              <w:rPr>
                <w:b/>
                <w:sz w:val="28"/>
                <w:szCs w:val="28"/>
                <w:lang w:eastAsia="en-GB"/>
              </w:rPr>
              <w:t xml:space="preserve">, </w:t>
            </w:r>
            <w:proofErr w:type="spellStart"/>
            <w:r w:rsidRPr="00455CCF">
              <w:rPr>
                <w:b/>
                <w:sz w:val="28"/>
                <w:szCs w:val="28"/>
                <w:lang w:eastAsia="en-GB"/>
              </w:rPr>
              <w:t>білі</w:t>
            </w:r>
            <w:proofErr w:type="gramStart"/>
            <w:r w:rsidRPr="00455CCF">
              <w:rPr>
                <w:b/>
                <w:sz w:val="28"/>
                <w:szCs w:val="28"/>
                <w:lang w:eastAsia="en-GB"/>
              </w:rPr>
              <w:t>к</w:t>
            </w:r>
            <w:proofErr w:type="spellEnd"/>
            <w:proofErr w:type="gramEnd"/>
            <w:r w:rsidRPr="00455CCF">
              <w:rPr>
                <w:b/>
                <w:sz w:val="28"/>
                <w:szCs w:val="28"/>
                <w:lang w:eastAsia="en-GB"/>
              </w:rPr>
              <w:t xml:space="preserve">, </w:t>
            </w:r>
            <w:proofErr w:type="spellStart"/>
            <w:r w:rsidRPr="00455CCF">
              <w:rPr>
                <w:b/>
                <w:sz w:val="28"/>
                <w:szCs w:val="28"/>
                <w:lang w:eastAsia="en-GB"/>
              </w:rPr>
              <w:t>дағдылар</w:t>
            </w:r>
            <w:proofErr w:type="spellEnd"/>
          </w:p>
        </w:tc>
        <w:tc>
          <w:tcPr>
            <w:tcW w:w="3847"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eastAsia="en-GB"/>
              </w:rPr>
            </w:pPr>
            <w:proofErr w:type="spellStart"/>
            <w:r w:rsidRPr="00455CCF">
              <w:rPr>
                <w:sz w:val="28"/>
                <w:szCs w:val="28"/>
              </w:rPr>
              <w:t>Сандарды</w:t>
            </w:r>
            <w:proofErr w:type="spellEnd"/>
            <w:r w:rsidRPr="00455CCF">
              <w:rPr>
                <w:sz w:val="28"/>
                <w:szCs w:val="28"/>
              </w:rPr>
              <w:t xml:space="preserve"> </w:t>
            </w:r>
            <w:proofErr w:type="spellStart"/>
            <w:r w:rsidRPr="00455CCF">
              <w:rPr>
                <w:sz w:val="28"/>
                <w:szCs w:val="28"/>
              </w:rPr>
              <w:t>қосу</w:t>
            </w:r>
            <w:proofErr w:type="spellEnd"/>
            <w:r w:rsidRPr="00455CCF">
              <w:rPr>
                <w:sz w:val="28"/>
                <w:szCs w:val="28"/>
              </w:rPr>
              <w:t xml:space="preserve"> </w:t>
            </w:r>
            <w:proofErr w:type="spellStart"/>
            <w:r w:rsidRPr="00455CCF">
              <w:rPr>
                <w:sz w:val="28"/>
                <w:szCs w:val="28"/>
              </w:rPr>
              <w:t>және</w:t>
            </w:r>
            <w:proofErr w:type="spellEnd"/>
            <w:r w:rsidRPr="00455CCF">
              <w:rPr>
                <w:sz w:val="28"/>
                <w:szCs w:val="28"/>
              </w:rPr>
              <w:t xml:space="preserve"> </w:t>
            </w:r>
            <w:proofErr w:type="spellStart"/>
            <w:r w:rsidRPr="00455CCF">
              <w:rPr>
                <w:sz w:val="28"/>
                <w:szCs w:val="28"/>
              </w:rPr>
              <w:t>азайту</w:t>
            </w:r>
            <w:proofErr w:type="spellEnd"/>
            <w:r w:rsidRPr="00455CCF">
              <w:rPr>
                <w:sz w:val="28"/>
                <w:szCs w:val="28"/>
              </w:rPr>
              <w:t>.</w:t>
            </w:r>
          </w:p>
        </w:tc>
      </w:tr>
      <w:tr w:rsidR="002F4EFB" w:rsidRPr="00455CCF" w:rsidTr="00010EA7">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2F4EFB" w:rsidRPr="00455CCF" w:rsidRDefault="002F4EFB" w:rsidP="002F4EFB">
            <w:pPr>
              <w:pStyle w:val="a3"/>
              <w:rPr>
                <w:b/>
                <w:sz w:val="28"/>
                <w:szCs w:val="28"/>
                <w:lang w:eastAsia="en-GB"/>
              </w:rPr>
            </w:pPr>
            <w:proofErr w:type="spellStart"/>
            <w:r w:rsidRPr="00455CCF">
              <w:rPr>
                <w:b/>
                <w:sz w:val="28"/>
                <w:szCs w:val="28"/>
                <w:lang w:eastAsia="en-GB"/>
              </w:rPr>
              <w:t>Жоспар</w:t>
            </w:r>
            <w:proofErr w:type="spellEnd"/>
          </w:p>
        </w:tc>
      </w:tr>
      <w:tr w:rsidR="002F4EFB" w:rsidRPr="00455CCF" w:rsidTr="00010EA7">
        <w:trPr>
          <w:trHeight w:hRule="exact" w:val="557"/>
        </w:trPr>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F4EFB" w:rsidRPr="00455CCF" w:rsidRDefault="002F4EFB" w:rsidP="002F4EFB">
            <w:pPr>
              <w:pStyle w:val="a3"/>
              <w:rPr>
                <w:b/>
                <w:sz w:val="28"/>
                <w:szCs w:val="28"/>
                <w:lang w:eastAsia="en-GB"/>
              </w:rPr>
            </w:pPr>
            <w:r w:rsidRPr="00455CCF">
              <w:rPr>
                <w:b/>
                <w:sz w:val="28"/>
                <w:szCs w:val="28"/>
                <w:lang w:eastAsia="en-GB"/>
              </w:rPr>
              <w:t>Жоспарланған уақыт (минут)</w:t>
            </w: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eastAsia="en-GB"/>
              </w:rPr>
            </w:pPr>
            <w:r w:rsidRPr="00455CCF">
              <w:rPr>
                <w:b/>
                <w:sz w:val="28"/>
                <w:szCs w:val="28"/>
                <w:lang w:eastAsia="en-GB"/>
              </w:rPr>
              <w:t>Жоспарланған і</w:t>
            </w:r>
            <w:proofErr w:type="gramStart"/>
            <w:r w:rsidRPr="00455CCF">
              <w:rPr>
                <w:b/>
                <w:sz w:val="28"/>
                <w:szCs w:val="28"/>
                <w:lang w:eastAsia="en-GB"/>
              </w:rPr>
              <w:t>с-</w:t>
            </w:r>
            <w:proofErr w:type="gramEnd"/>
            <w:r w:rsidRPr="00455CCF">
              <w:rPr>
                <w:b/>
                <w:sz w:val="28"/>
                <w:szCs w:val="28"/>
                <w:lang w:eastAsia="en-GB"/>
              </w:rPr>
              <w:t>әрекет</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b/>
                <w:sz w:val="28"/>
                <w:szCs w:val="28"/>
                <w:lang w:eastAsia="en-GB"/>
              </w:rPr>
            </w:pPr>
            <w:r w:rsidRPr="00455CCF">
              <w:rPr>
                <w:b/>
                <w:sz w:val="28"/>
                <w:szCs w:val="28"/>
                <w:lang w:eastAsia="en-GB"/>
              </w:rPr>
              <w:t>Қоры</w:t>
            </w:r>
          </w:p>
        </w:tc>
      </w:tr>
      <w:tr w:rsidR="002F4EFB" w:rsidRPr="00455CCF" w:rsidTr="00010EA7">
        <w:trPr>
          <w:trHeight w:val="209"/>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eastAsia="en-GB"/>
              </w:rPr>
            </w:pP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val="kk-KZ" w:eastAsia="en-GB"/>
              </w:rPr>
            </w:pPr>
            <w:r w:rsidRPr="00455CCF">
              <w:rPr>
                <w:b/>
                <w:sz w:val="28"/>
                <w:szCs w:val="28"/>
                <w:lang w:val="kk-KZ" w:eastAsia="en-GB"/>
              </w:rPr>
              <w:t>Психологиялық ахуал туғызу</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jc w:val="center"/>
              <w:rPr>
                <w:sz w:val="28"/>
                <w:szCs w:val="28"/>
                <w:lang w:val="kk-KZ" w:eastAsia="en-GB"/>
              </w:rPr>
            </w:pPr>
          </w:p>
        </w:tc>
      </w:tr>
      <w:tr w:rsidR="002F4EFB" w:rsidRPr="00455CCF" w:rsidTr="00010EA7">
        <w:trPr>
          <w:trHeight w:val="81"/>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t>Білу</w:t>
            </w:r>
          </w:p>
          <w:p w:rsidR="002F4EFB" w:rsidRPr="00455CCF" w:rsidRDefault="002F4EFB" w:rsidP="002F4EFB">
            <w:pPr>
              <w:pStyle w:val="a3"/>
              <w:rPr>
                <w:sz w:val="28"/>
                <w:szCs w:val="28"/>
                <w:lang w:val="kk-KZ" w:eastAsia="en-GB"/>
              </w:rPr>
            </w:pPr>
            <w:r w:rsidRPr="00455CCF">
              <w:rPr>
                <w:sz w:val="28"/>
                <w:szCs w:val="28"/>
                <w:lang w:val="kk-KZ" w:eastAsia="en-GB"/>
              </w:rPr>
              <w:t>8</w:t>
            </w:r>
          </w:p>
          <w:p w:rsidR="002F4EFB" w:rsidRPr="00455CCF" w:rsidRDefault="002F4EFB" w:rsidP="002F4EFB">
            <w:pPr>
              <w:pStyle w:val="a3"/>
              <w:rPr>
                <w:sz w:val="28"/>
                <w:szCs w:val="28"/>
                <w:lang w:eastAsia="en-GB"/>
              </w:rPr>
            </w:pP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«Сыныптағы заттар» ширату</w:t>
            </w:r>
          </w:p>
          <w:p w:rsidR="002F4EFB" w:rsidRPr="00455CCF" w:rsidRDefault="002F4EFB" w:rsidP="002F4EFB">
            <w:pPr>
              <w:pStyle w:val="a3"/>
              <w:rPr>
                <w:sz w:val="28"/>
                <w:szCs w:val="28"/>
                <w:lang w:val="kk-KZ" w:eastAsia="en-GB"/>
              </w:rPr>
            </w:pPr>
            <w:r w:rsidRPr="00455CCF">
              <w:rPr>
                <w:sz w:val="28"/>
                <w:szCs w:val="28"/>
                <w:lang w:val="kk-KZ" w:eastAsia="en-GB"/>
              </w:rPr>
              <w:t>Оқушылар сыныптан қандай да болмасын бір затты таңдап,   өзінің көңіл-күйіне ұқсастығын ойластырып айтыңдар. Көңіл-күйіміз  одан да жақсы болу  үшін</w:t>
            </w:r>
          </w:p>
          <w:p w:rsidR="002F4EFB" w:rsidRPr="00455CCF" w:rsidRDefault="002F4EFB" w:rsidP="002F4EFB">
            <w:pPr>
              <w:pStyle w:val="a3"/>
              <w:rPr>
                <w:sz w:val="28"/>
                <w:szCs w:val="28"/>
                <w:lang w:val="kk-KZ" w:eastAsia="en-GB"/>
              </w:rPr>
            </w:pPr>
            <w:r w:rsidRPr="00455CCF">
              <w:rPr>
                <w:sz w:val="28"/>
                <w:szCs w:val="28"/>
                <w:lang w:val="kk-KZ" w:eastAsia="en-GB"/>
              </w:rPr>
              <w:t>«Су-ли-фа» ойынын ойнаймыз</w:t>
            </w:r>
          </w:p>
          <w:p w:rsidR="002F4EFB" w:rsidRPr="00455CCF" w:rsidRDefault="002F4EFB" w:rsidP="002F4EFB">
            <w:pPr>
              <w:pStyle w:val="a3"/>
              <w:rPr>
                <w:sz w:val="28"/>
                <w:szCs w:val="28"/>
                <w:lang w:val="kk-KZ" w:eastAsia="en-GB"/>
              </w:rPr>
            </w:pPr>
            <w:r w:rsidRPr="00455CCF">
              <w:rPr>
                <w:sz w:val="28"/>
                <w:szCs w:val="28"/>
                <w:lang w:val="kk-KZ" w:eastAsia="en-GB"/>
              </w:rPr>
              <w:lastRenderedPageBreak/>
              <w:t>«Су-ли-фа» ойынын ойнау</w:t>
            </w:r>
          </w:p>
          <w:p w:rsidR="002F4EFB" w:rsidRPr="00455CCF" w:rsidRDefault="002F4EFB" w:rsidP="002F4EFB">
            <w:pPr>
              <w:pStyle w:val="a3"/>
              <w:rPr>
                <w:sz w:val="28"/>
                <w:szCs w:val="28"/>
                <w:lang w:val="kk-KZ" w:eastAsia="en-GB"/>
              </w:rPr>
            </w:pPr>
            <w:r w:rsidRPr="00455CCF">
              <w:rPr>
                <w:sz w:val="28"/>
                <w:szCs w:val="28"/>
                <w:lang w:val="kk-KZ" w:eastAsia="en-GB"/>
              </w:rPr>
              <w:t xml:space="preserve">Ойынды тексеру, кім қанша өрнектер құрастырып шығарды.  </w:t>
            </w:r>
            <w:r w:rsidRPr="00455CCF">
              <w:rPr>
                <w:b/>
                <w:sz w:val="28"/>
                <w:szCs w:val="28"/>
                <w:lang w:val="kk-KZ" w:eastAsia="en-GB"/>
              </w:rPr>
              <w:t>Бағалау жест арқылы</w:t>
            </w:r>
            <w:r w:rsidRPr="00455CCF">
              <w:rPr>
                <w:sz w:val="28"/>
                <w:szCs w:val="28"/>
                <w:lang w:val="kk-KZ" w:eastAsia="en-GB"/>
              </w:rPr>
              <w:t>. Жоғары ұпай жинаған жұпты бағалау. Дәледету</w:t>
            </w:r>
          </w:p>
          <w:p w:rsidR="002F4EFB" w:rsidRPr="00455CCF" w:rsidRDefault="002F4EFB" w:rsidP="002F4EFB">
            <w:pPr>
              <w:pStyle w:val="a3"/>
              <w:rPr>
                <w:sz w:val="28"/>
                <w:szCs w:val="28"/>
                <w:lang w:val="kk-KZ" w:eastAsia="en-GB"/>
              </w:rPr>
            </w:pPr>
            <w:r w:rsidRPr="00455CCF">
              <w:rPr>
                <w:sz w:val="28"/>
                <w:szCs w:val="28"/>
                <w:lang w:val="kk-KZ" w:eastAsia="en-GB"/>
              </w:rPr>
              <w:t>«Су-ли-фа» ойынында сендер қалай жұмыс істедіңдер  (жұптасып)</w:t>
            </w:r>
          </w:p>
          <w:p w:rsidR="002F4EFB" w:rsidRPr="00455CCF" w:rsidRDefault="002F4EFB" w:rsidP="002F4EFB">
            <w:pPr>
              <w:pStyle w:val="a3"/>
              <w:rPr>
                <w:sz w:val="28"/>
                <w:szCs w:val="28"/>
                <w:lang w:val="kk-KZ" w:eastAsia="en-GB"/>
              </w:rPr>
            </w:pPr>
            <w:r w:rsidRPr="00455CCF">
              <w:rPr>
                <w:sz w:val="28"/>
                <w:szCs w:val="28"/>
                <w:lang w:val="kk-KZ" w:eastAsia="en-GB"/>
              </w:rPr>
              <w:t>Бүгінгі сабақта жұбымызбен жұмыс жасаймыз.</w:t>
            </w:r>
          </w:p>
          <w:p w:rsidR="002F4EFB" w:rsidRPr="00455CCF" w:rsidRDefault="002F4EFB" w:rsidP="002F4EFB">
            <w:pPr>
              <w:pStyle w:val="a3"/>
              <w:rPr>
                <w:sz w:val="28"/>
                <w:szCs w:val="28"/>
                <w:lang w:val="kk-KZ" w:eastAsia="en-GB"/>
              </w:rPr>
            </w:pPr>
            <w:r w:rsidRPr="00455CCF">
              <w:rPr>
                <w:sz w:val="28"/>
                <w:szCs w:val="28"/>
                <w:lang w:val="kk-KZ" w:eastAsia="en-GB"/>
              </w:rPr>
              <w:t>Неше таңбалы сандарды қосып алдыңдар</w:t>
            </w:r>
          </w:p>
          <w:p w:rsidR="002F4EFB" w:rsidRPr="00455CCF" w:rsidRDefault="002F4EFB" w:rsidP="002F4EFB">
            <w:pPr>
              <w:pStyle w:val="a3"/>
              <w:rPr>
                <w:sz w:val="28"/>
                <w:szCs w:val="28"/>
                <w:lang w:val="kk-KZ" w:eastAsia="en-GB"/>
              </w:rPr>
            </w:pPr>
            <w:r w:rsidRPr="00455CCF">
              <w:rPr>
                <w:sz w:val="28"/>
                <w:szCs w:val="28"/>
                <w:lang w:val="kk-KZ" w:eastAsia="en-GB"/>
              </w:rPr>
              <w:t>Ендеше бүгінгі тақырыбымыз қандай деп ойлайсыңдар?  Тақырып: 100 көлеміндегі ауызша қосу және азайту .  Жұбымызбен жұмыс жасаймыз.</w:t>
            </w:r>
          </w:p>
          <w:p w:rsidR="002F4EFB" w:rsidRPr="00455CCF" w:rsidRDefault="002F4EFB" w:rsidP="002F4EFB">
            <w:pPr>
              <w:pStyle w:val="a3"/>
              <w:rPr>
                <w:sz w:val="28"/>
                <w:szCs w:val="28"/>
                <w:lang w:val="kk-KZ" w:eastAsia="en-GB"/>
              </w:rPr>
            </w:pPr>
            <w:r w:rsidRPr="00455CCF">
              <w:rPr>
                <w:sz w:val="28"/>
                <w:szCs w:val="28"/>
                <w:lang w:val="kk-KZ" w:eastAsia="en-GB"/>
              </w:rPr>
              <w:t>Сабаққа қандай мақсат қоясыңдар?</w:t>
            </w:r>
          </w:p>
          <w:p w:rsidR="002F4EFB" w:rsidRPr="00455CCF" w:rsidRDefault="002F4EFB" w:rsidP="002F4EFB">
            <w:pPr>
              <w:pStyle w:val="a3"/>
              <w:rPr>
                <w:sz w:val="28"/>
                <w:szCs w:val="28"/>
                <w:lang w:val="kk-KZ"/>
              </w:rPr>
            </w:pPr>
            <w:r w:rsidRPr="00455CCF">
              <w:rPr>
                <w:sz w:val="28"/>
                <w:szCs w:val="28"/>
                <w:lang w:val="kk-KZ" w:eastAsia="en-GB"/>
              </w:rPr>
              <w:t>Ал, менің сабаққа қоятын мақсатым:</w:t>
            </w:r>
            <w:r w:rsidRPr="00455CCF">
              <w:rPr>
                <w:sz w:val="28"/>
                <w:szCs w:val="28"/>
                <w:lang w:val="kk-KZ"/>
              </w:rPr>
              <w:t xml:space="preserve"> Мынадай жағдайларда:  45+9  сандарды ондықтан аттап, ауызша қосу мен азайтуды орындау</w:t>
            </w:r>
          </w:p>
          <w:p w:rsidR="002F4EFB" w:rsidRPr="00455CCF" w:rsidRDefault="002F4EFB" w:rsidP="002F4EFB">
            <w:pPr>
              <w:pStyle w:val="a3"/>
              <w:rPr>
                <w:sz w:val="28"/>
                <w:szCs w:val="28"/>
                <w:lang w:val="kk-KZ" w:eastAsia="en-GB"/>
              </w:rPr>
            </w:pPr>
            <w:r w:rsidRPr="00455CCF">
              <w:rPr>
                <w:sz w:val="28"/>
                <w:szCs w:val="28"/>
                <w:lang w:val="kk-KZ" w:eastAsia="en-GB"/>
              </w:rPr>
              <w:t>Дескриптор     Білім алушы</w:t>
            </w:r>
          </w:p>
          <w:p w:rsidR="002F4EFB" w:rsidRPr="00455CCF" w:rsidRDefault="002F4EFB" w:rsidP="002F4EFB">
            <w:pPr>
              <w:pStyle w:val="a3"/>
              <w:rPr>
                <w:sz w:val="28"/>
                <w:szCs w:val="28"/>
                <w:lang w:val="kk-KZ" w:eastAsia="en-GB"/>
              </w:rPr>
            </w:pPr>
            <w:r w:rsidRPr="00455CCF">
              <w:rPr>
                <w:sz w:val="28"/>
                <w:szCs w:val="28"/>
                <w:lang w:val="kk-KZ" w:eastAsia="en-GB"/>
              </w:rPr>
              <w:t>Сандарды ондықттан аттап қосу мен азайтуды орындай алады</w:t>
            </w:r>
          </w:p>
          <w:p w:rsidR="002F4EFB" w:rsidRPr="00455CCF" w:rsidRDefault="002F4EFB" w:rsidP="002F4EFB">
            <w:pPr>
              <w:pStyle w:val="a3"/>
              <w:rPr>
                <w:sz w:val="28"/>
                <w:szCs w:val="28"/>
                <w:lang w:val="kk-KZ" w:eastAsia="en-GB"/>
              </w:rPr>
            </w:pPr>
            <w:r w:rsidRPr="00455CCF">
              <w:rPr>
                <w:sz w:val="28"/>
                <w:szCs w:val="28"/>
                <w:lang w:val="kk-KZ" w:eastAsia="en-GB"/>
              </w:rPr>
              <w:t>Амалдарды орындауда ережені қолдана алады</w:t>
            </w:r>
          </w:p>
        </w:tc>
        <w:tc>
          <w:tcPr>
            <w:tcW w:w="1232"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lastRenderedPageBreak/>
              <w:t>Ширату</w:t>
            </w: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r w:rsidRPr="00455CCF">
              <w:rPr>
                <w:sz w:val="28"/>
                <w:szCs w:val="28"/>
                <w:lang w:val="kk-KZ" w:eastAsia="en-GB"/>
              </w:rPr>
              <w:t>«Су-ли-фа» ойыны</w:t>
            </w: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r w:rsidRPr="00455CCF">
              <w:rPr>
                <w:sz w:val="28"/>
                <w:szCs w:val="28"/>
                <w:lang w:val="kk-KZ" w:eastAsia="en-GB"/>
              </w:rPr>
              <w:t>Болжау</w:t>
            </w: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r w:rsidRPr="00455CCF">
              <w:rPr>
                <w:sz w:val="28"/>
                <w:szCs w:val="28"/>
                <w:lang w:val="kk-KZ" w:eastAsia="en-GB"/>
              </w:rPr>
              <w:t>Интербелсенді тақтада мақсат, дескриптор</w:t>
            </w:r>
          </w:p>
        </w:tc>
      </w:tr>
      <w:tr w:rsidR="002F4EFB" w:rsidRPr="00460B6A" w:rsidTr="00010EA7">
        <w:trPr>
          <w:trHeight w:val="1342"/>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lastRenderedPageBreak/>
              <w:t>Түсіну</w:t>
            </w:r>
          </w:p>
          <w:p w:rsidR="002F4EFB" w:rsidRPr="00455CCF" w:rsidRDefault="002F4EFB" w:rsidP="002F4EFB">
            <w:pPr>
              <w:pStyle w:val="a3"/>
              <w:rPr>
                <w:sz w:val="28"/>
                <w:szCs w:val="28"/>
                <w:lang w:val="kk-KZ" w:eastAsia="en-GB"/>
              </w:rPr>
            </w:pPr>
            <w:r w:rsidRPr="00455CCF">
              <w:rPr>
                <w:sz w:val="28"/>
                <w:szCs w:val="28"/>
                <w:lang w:val="kk-KZ" w:eastAsia="en-GB"/>
              </w:rPr>
              <w:t>7</w:t>
            </w:r>
          </w:p>
          <w:p w:rsidR="002F4EFB" w:rsidRPr="00455CCF" w:rsidRDefault="002F4EFB" w:rsidP="002F4EFB">
            <w:pPr>
              <w:pStyle w:val="a3"/>
              <w:rPr>
                <w:sz w:val="28"/>
                <w:szCs w:val="28"/>
                <w:lang w:val="kk-KZ" w:eastAsia="en-GB"/>
              </w:rPr>
            </w:pP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val="kk-KZ" w:eastAsia="en-GB"/>
              </w:rPr>
            </w:pPr>
            <w:r w:rsidRPr="00455CCF">
              <w:rPr>
                <w:b/>
                <w:sz w:val="28"/>
                <w:szCs w:val="28"/>
                <w:lang w:val="kk-KZ" w:eastAsia="en-GB"/>
              </w:rPr>
              <w:t>Өзектендіру.</w:t>
            </w:r>
          </w:p>
          <w:p w:rsidR="002F4EFB" w:rsidRPr="00455CCF" w:rsidRDefault="002F4EFB" w:rsidP="002F4EFB">
            <w:pPr>
              <w:pStyle w:val="a3"/>
              <w:rPr>
                <w:sz w:val="28"/>
                <w:szCs w:val="28"/>
                <w:lang w:val="kk-KZ" w:eastAsia="en-GB"/>
              </w:rPr>
            </w:pPr>
            <w:r w:rsidRPr="00455CCF">
              <w:rPr>
                <w:sz w:val="28"/>
                <w:szCs w:val="28"/>
                <w:lang w:val="kk-KZ" w:eastAsia="en-GB"/>
              </w:rPr>
              <w:t>«Тәтті сандар» ойынын ойнату</w:t>
            </w:r>
          </w:p>
          <w:p w:rsidR="002F4EFB" w:rsidRPr="00455CCF" w:rsidRDefault="002F4EFB" w:rsidP="002F4EFB">
            <w:pPr>
              <w:pStyle w:val="a3"/>
              <w:rPr>
                <w:sz w:val="28"/>
                <w:szCs w:val="28"/>
                <w:lang w:val="kk-KZ" w:eastAsia="en-GB"/>
              </w:rPr>
            </w:pPr>
            <w:r w:rsidRPr="00455CCF">
              <w:rPr>
                <w:sz w:val="28"/>
                <w:szCs w:val="28"/>
                <w:lang w:val="kk-KZ" w:eastAsia="en-GB"/>
              </w:rPr>
              <w:t>Балаларға жұппен жұмыс жасайтынынын хабарлау</w:t>
            </w:r>
          </w:p>
          <w:p w:rsidR="002F4EFB" w:rsidRPr="00455CCF" w:rsidRDefault="002F4EFB" w:rsidP="002F4EFB">
            <w:pPr>
              <w:pStyle w:val="a3"/>
              <w:rPr>
                <w:sz w:val="28"/>
                <w:szCs w:val="28"/>
                <w:lang w:val="kk-KZ" w:eastAsia="en-GB"/>
              </w:rPr>
            </w:pPr>
            <w:r w:rsidRPr="00455CCF">
              <w:rPr>
                <w:sz w:val="28"/>
                <w:szCs w:val="28"/>
                <w:lang w:val="kk-KZ" w:eastAsia="en-GB"/>
              </w:rPr>
              <w:t>Партаның үстіне мұз кәмпиттер мен шоколад кәмпиттерді жайып қоюды ұсыну. Бұлар тәтті сандар болып есептеледі</w:t>
            </w:r>
          </w:p>
          <w:p w:rsidR="002F4EFB" w:rsidRPr="00455CCF" w:rsidRDefault="002F4EFB" w:rsidP="002F4EFB">
            <w:pPr>
              <w:pStyle w:val="a3"/>
              <w:rPr>
                <w:sz w:val="28"/>
                <w:szCs w:val="28"/>
                <w:lang w:val="kk-KZ" w:eastAsia="en-GB"/>
              </w:rPr>
            </w:pPr>
            <w:r w:rsidRPr="00455CCF">
              <w:rPr>
                <w:sz w:val="28"/>
                <w:szCs w:val="28"/>
                <w:lang w:val="kk-KZ" w:eastAsia="en-GB"/>
              </w:rPr>
              <w:t>Шоколодттар ондықтар, мұз кәмпиттер  бірліктер болатынын түсіндіру.</w:t>
            </w:r>
          </w:p>
          <w:p w:rsidR="002F4EFB" w:rsidRPr="00455CCF" w:rsidRDefault="002F4EFB" w:rsidP="002F4EFB">
            <w:pPr>
              <w:pStyle w:val="a3"/>
              <w:rPr>
                <w:sz w:val="28"/>
                <w:szCs w:val="28"/>
                <w:lang w:val="kk-KZ" w:eastAsia="en-GB"/>
              </w:rPr>
            </w:pPr>
            <w:r w:rsidRPr="00455CCF">
              <w:rPr>
                <w:sz w:val="28"/>
                <w:szCs w:val="28"/>
                <w:lang w:val="kk-KZ" w:eastAsia="en-GB"/>
              </w:rPr>
              <w:t>Екі таңбалы санға бір таңбалы санды қосыңдар. Қандай өрнек құрастырдыңдар?</w:t>
            </w:r>
          </w:p>
          <w:p w:rsidR="002F4EFB" w:rsidRPr="00455CCF" w:rsidRDefault="002F4EFB" w:rsidP="002F4EFB">
            <w:pPr>
              <w:pStyle w:val="a3"/>
              <w:rPr>
                <w:sz w:val="28"/>
                <w:szCs w:val="28"/>
                <w:lang w:val="kk-KZ" w:eastAsia="en-GB"/>
              </w:rPr>
            </w:pPr>
            <w:r w:rsidRPr="00455CCF">
              <w:rPr>
                <w:sz w:val="28"/>
                <w:szCs w:val="28"/>
                <w:lang w:val="kk-KZ" w:eastAsia="en-GB"/>
              </w:rPr>
              <w:t>Балардың жұмысын оқып, тексеру</w:t>
            </w:r>
          </w:p>
          <w:p w:rsidR="002F4EFB" w:rsidRPr="00455CCF" w:rsidRDefault="002F4EFB" w:rsidP="002F4EFB">
            <w:pPr>
              <w:pStyle w:val="a3"/>
              <w:rPr>
                <w:sz w:val="28"/>
                <w:szCs w:val="28"/>
                <w:lang w:val="kk-KZ" w:eastAsia="en-GB"/>
              </w:rPr>
            </w:pPr>
            <w:r w:rsidRPr="00455CCF">
              <w:rPr>
                <w:sz w:val="28"/>
                <w:szCs w:val="28"/>
                <w:lang w:val="kk-KZ" w:eastAsia="en-GB"/>
              </w:rPr>
              <w:t>(Оқушылардың өрнектерін қарап шығу)</w:t>
            </w:r>
          </w:p>
          <w:p w:rsidR="002F4EFB" w:rsidRPr="00455CCF" w:rsidRDefault="002F4EFB" w:rsidP="002F4EFB">
            <w:pPr>
              <w:pStyle w:val="a3"/>
              <w:rPr>
                <w:sz w:val="28"/>
                <w:szCs w:val="28"/>
                <w:lang w:val="kk-KZ" w:eastAsia="en-GB"/>
              </w:rPr>
            </w:pPr>
            <w:r w:rsidRPr="00455CCF">
              <w:rPr>
                <w:sz w:val="28"/>
                <w:szCs w:val="28"/>
                <w:lang w:val="kk-KZ" w:eastAsia="en-GB"/>
              </w:rPr>
              <w:t>Осыны бірнеше рет қайталату</w:t>
            </w:r>
          </w:p>
          <w:p w:rsidR="002F4EFB" w:rsidRPr="00455CCF" w:rsidRDefault="002F4EFB" w:rsidP="002F4EFB">
            <w:pPr>
              <w:pStyle w:val="a3"/>
              <w:rPr>
                <w:b/>
                <w:sz w:val="28"/>
                <w:szCs w:val="28"/>
                <w:lang w:val="kk-KZ" w:eastAsia="en-GB"/>
              </w:rPr>
            </w:pPr>
            <w:r w:rsidRPr="00455CCF">
              <w:rPr>
                <w:b/>
                <w:sz w:val="28"/>
                <w:szCs w:val="28"/>
                <w:lang w:val="kk-KZ" w:eastAsia="en-GB"/>
              </w:rPr>
              <w:t>Бағалау  смайлик арқылы</w:t>
            </w:r>
          </w:p>
          <w:p w:rsidR="002F4EFB" w:rsidRPr="00455CCF" w:rsidRDefault="002F4EFB" w:rsidP="002F4EFB">
            <w:pPr>
              <w:pStyle w:val="a3"/>
              <w:rPr>
                <w:b/>
                <w:sz w:val="28"/>
                <w:szCs w:val="28"/>
                <w:lang w:val="kk-KZ" w:eastAsia="en-GB"/>
              </w:rPr>
            </w:pPr>
            <w:r w:rsidRPr="00455CCF">
              <w:rPr>
                <w:sz w:val="28"/>
                <w:szCs w:val="28"/>
                <w:lang w:val="kk-KZ" w:eastAsia="en-GB"/>
              </w:rPr>
              <w:t>Қорытынды шығару</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Графика</w:t>
            </w:r>
          </w:p>
          <w:p w:rsidR="002F4EFB" w:rsidRPr="00455CCF" w:rsidRDefault="002F4EFB" w:rsidP="002F4EFB">
            <w:pPr>
              <w:pStyle w:val="a3"/>
              <w:rPr>
                <w:sz w:val="28"/>
                <w:szCs w:val="28"/>
                <w:lang w:val="kk-KZ" w:eastAsia="en-GB"/>
              </w:rPr>
            </w:pPr>
            <w:r w:rsidRPr="00455CCF">
              <w:rPr>
                <w:sz w:val="28"/>
                <w:szCs w:val="28"/>
                <w:lang w:val="kk-KZ" w:eastAsia="en-GB"/>
              </w:rPr>
              <w:t>Шоколад, мұз кәмпиттер</w:t>
            </w:r>
          </w:p>
          <w:p w:rsidR="002F4EFB" w:rsidRPr="00455CCF" w:rsidRDefault="002F4EFB" w:rsidP="002F4EFB">
            <w:pPr>
              <w:pStyle w:val="a3"/>
              <w:rPr>
                <w:sz w:val="28"/>
                <w:szCs w:val="28"/>
                <w:lang w:val="kk-KZ" w:eastAsia="en-GB"/>
              </w:rPr>
            </w:pPr>
            <w:r w:rsidRPr="00455CCF">
              <w:rPr>
                <w:sz w:val="28"/>
                <w:szCs w:val="28"/>
                <w:lang w:val="kk-KZ" w:eastAsia="en-GB"/>
              </w:rPr>
              <w:t>Дәптерге орындату</w:t>
            </w: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p>
          <w:p w:rsidR="002F4EFB" w:rsidRPr="00455CCF" w:rsidRDefault="002F4EFB" w:rsidP="002F4EFB">
            <w:pPr>
              <w:pStyle w:val="a3"/>
              <w:rPr>
                <w:sz w:val="28"/>
                <w:szCs w:val="28"/>
                <w:lang w:val="kk-KZ" w:eastAsia="en-GB"/>
              </w:rPr>
            </w:pPr>
            <w:r w:rsidRPr="00455CCF">
              <w:rPr>
                <w:sz w:val="28"/>
                <w:szCs w:val="28"/>
                <w:lang w:val="kk-KZ" w:eastAsia="en-GB"/>
              </w:rPr>
              <w:t>Жұп-жұбты тексерту</w:t>
            </w:r>
          </w:p>
          <w:p w:rsidR="002F4EFB" w:rsidRPr="00455CCF" w:rsidRDefault="002F4EFB" w:rsidP="002F4EFB">
            <w:pPr>
              <w:pStyle w:val="a3"/>
              <w:rPr>
                <w:sz w:val="28"/>
                <w:szCs w:val="28"/>
                <w:lang w:val="kk-KZ" w:eastAsia="en-GB"/>
              </w:rPr>
            </w:pPr>
            <w:r w:rsidRPr="00455CCF">
              <w:rPr>
                <w:sz w:val="28"/>
                <w:szCs w:val="28"/>
                <w:lang w:val="kk-KZ" w:eastAsia="en-GB"/>
              </w:rPr>
              <w:t>(бағдаршам арқылы бағалау)</w:t>
            </w:r>
          </w:p>
        </w:tc>
      </w:tr>
      <w:tr w:rsidR="002F4EFB" w:rsidRPr="00455CCF" w:rsidTr="00010EA7">
        <w:trPr>
          <w:trHeight w:val="540"/>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t>Қолдану</w:t>
            </w:r>
          </w:p>
          <w:p w:rsidR="002F4EFB" w:rsidRPr="00455CCF" w:rsidRDefault="002F4EFB" w:rsidP="002F4EFB">
            <w:pPr>
              <w:pStyle w:val="a3"/>
              <w:rPr>
                <w:sz w:val="28"/>
                <w:szCs w:val="28"/>
                <w:lang w:val="kk-KZ" w:eastAsia="en-GB"/>
              </w:rPr>
            </w:pPr>
            <w:r w:rsidRPr="00455CCF">
              <w:rPr>
                <w:sz w:val="28"/>
                <w:szCs w:val="28"/>
                <w:lang w:val="kk-KZ" w:eastAsia="en-GB"/>
              </w:rPr>
              <w:t>8</w:t>
            </w: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Жұптасып ойнаңдар</w:t>
            </w:r>
          </w:p>
          <w:p w:rsidR="002F4EFB" w:rsidRPr="00455CCF" w:rsidRDefault="002F4EFB" w:rsidP="002F4EFB">
            <w:pPr>
              <w:pStyle w:val="a3"/>
              <w:rPr>
                <w:sz w:val="28"/>
                <w:szCs w:val="28"/>
                <w:lang w:val="kk-KZ" w:eastAsia="en-GB"/>
              </w:rPr>
            </w:pPr>
            <w:r w:rsidRPr="00455CCF">
              <w:rPr>
                <w:sz w:val="28"/>
                <w:szCs w:val="28"/>
                <w:lang w:val="kk-KZ" w:eastAsia="en-GB"/>
              </w:rPr>
              <w:t>1-2 қатар: Ойынға 2 текшені, 9 және 8 сандары жазылған кеспе қағаздарды пайдалану қажет</w:t>
            </w:r>
          </w:p>
          <w:p w:rsidR="002F4EFB" w:rsidRPr="00455CCF" w:rsidRDefault="002F4EFB" w:rsidP="002F4EFB">
            <w:pPr>
              <w:pStyle w:val="a3"/>
              <w:rPr>
                <w:sz w:val="28"/>
                <w:szCs w:val="28"/>
                <w:lang w:val="kk-KZ" w:eastAsia="en-GB"/>
              </w:rPr>
            </w:pPr>
            <w:r w:rsidRPr="00455CCF">
              <w:rPr>
                <w:sz w:val="28"/>
                <w:szCs w:val="28"/>
                <w:lang w:val="kk-KZ" w:eastAsia="en-GB"/>
              </w:rPr>
              <w:t>Бірінші ойыншы екі текшені бірден лақтырады да, шыққан екі таңбалы санды оқиды. (бірінші текшеде ондық, екіншісінде –бірлік)</w:t>
            </w:r>
          </w:p>
          <w:p w:rsidR="002F4EFB" w:rsidRPr="00455CCF" w:rsidRDefault="002F4EFB" w:rsidP="002F4EFB">
            <w:pPr>
              <w:pStyle w:val="a3"/>
              <w:rPr>
                <w:sz w:val="28"/>
                <w:szCs w:val="28"/>
                <w:lang w:val="kk-KZ" w:eastAsia="en-GB"/>
              </w:rPr>
            </w:pPr>
            <w:r w:rsidRPr="00455CCF">
              <w:rPr>
                <w:sz w:val="28"/>
                <w:szCs w:val="28"/>
                <w:lang w:val="kk-KZ" w:eastAsia="en-GB"/>
              </w:rPr>
              <w:t>Екінші ойыншы бір таңбалы 8 немесе 9 санын көрсетеді</w:t>
            </w:r>
          </w:p>
          <w:p w:rsidR="002F4EFB" w:rsidRPr="00455CCF" w:rsidRDefault="002F4EFB" w:rsidP="002F4EFB">
            <w:pPr>
              <w:pStyle w:val="a3"/>
              <w:rPr>
                <w:sz w:val="28"/>
                <w:szCs w:val="28"/>
                <w:lang w:val="kk-KZ" w:eastAsia="en-GB"/>
              </w:rPr>
            </w:pPr>
            <w:r w:rsidRPr="00455CCF">
              <w:rPr>
                <w:sz w:val="28"/>
                <w:szCs w:val="28"/>
                <w:lang w:val="kk-KZ" w:eastAsia="en-GB"/>
              </w:rPr>
              <w:t xml:space="preserve">Бірінші ойыншы түскен екі санды қосады және </w:t>
            </w:r>
            <w:r w:rsidRPr="00455CCF">
              <w:rPr>
                <w:sz w:val="28"/>
                <w:szCs w:val="28"/>
                <w:lang w:val="kk-KZ" w:eastAsia="en-GB"/>
              </w:rPr>
              <w:lastRenderedPageBreak/>
              <w:t>жауабын айтады</w:t>
            </w:r>
          </w:p>
          <w:p w:rsidR="002F4EFB" w:rsidRPr="00455CCF" w:rsidRDefault="002F4EFB" w:rsidP="002F4EFB">
            <w:pPr>
              <w:pStyle w:val="a3"/>
              <w:rPr>
                <w:sz w:val="28"/>
                <w:szCs w:val="28"/>
                <w:lang w:val="kk-KZ" w:eastAsia="en-GB"/>
              </w:rPr>
            </w:pPr>
            <w:r w:rsidRPr="00455CCF">
              <w:rPr>
                <w:sz w:val="28"/>
                <w:szCs w:val="28"/>
                <w:lang w:val="kk-KZ" w:eastAsia="en-GB"/>
              </w:rPr>
              <w:t>Ойыншы дұрыс жауабы үшін ұпай алады</w:t>
            </w:r>
          </w:p>
          <w:p w:rsidR="002F4EFB" w:rsidRPr="00455CCF" w:rsidRDefault="002F4EFB" w:rsidP="002F4EFB">
            <w:pPr>
              <w:pStyle w:val="a3"/>
              <w:rPr>
                <w:b/>
                <w:sz w:val="28"/>
                <w:szCs w:val="28"/>
                <w:lang w:val="kk-KZ" w:eastAsia="en-GB"/>
              </w:rPr>
            </w:pPr>
            <w:r w:rsidRPr="00455CCF">
              <w:rPr>
                <w:b/>
                <w:sz w:val="28"/>
                <w:szCs w:val="28"/>
                <w:lang w:val="kk-KZ" w:eastAsia="en-GB"/>
              </w:rPr>
              <w:t>Бағдаршам арқылы бағалау</w:t>
            </w:r>
          </w:p>
          <w:p w:rsidR="002F4EFB" w:rsidRPr="00455CCF" w:rsidRDefault="002F4EFB" w:rsidP="002F4EFB">
            <w:pPr>
              <w:pStyle w:val="a3"/>
              <w:rPr>
                <w:sz w:val="28"/>
                <w:szCs w:val="28"/>
                <w:lang w:val="kk-KZ" w:eastAsia="en-GB"/>
              </w:rPr>
            </w:pPr>
            <w:r w:rsidRPr="00455CCF">
              <w:rPr>
                <w:sz w:val="28"/>
                <w:szCs w:val="28"/>
                <w:lang w:val="kk-KZ" w:eastAsia="en-GB"/>
              </w:rPr>
              <w:t>Кім көп ұпай жинаса, сол жеңеді</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lastRenderedPageBreak/>
              <w:t>Жасыл, қызыл текшелер,</w:t>
            </w:r>
          </w:p>
          <w:p w:rsidR="002F4EFB" w:rsidRPr="00455CCF" w:rsidRDefault="002F4EFB" w:rsidP="002F4EFB">
            <w:pPr>
              <w:pStyle w:val="a3"/>
              <w:rPr>
                <w:sz w:val="28"/>
                <w:szCs w:val="28"/>
                <w:lang w:val="kk-KZ" w:eastAsia="en-GB"/>
              </w:rPr>
            </w:pPr>
            <w:r w:rsidRPr="00455CCF">
              <w:rPr>
                <w:sz w:val="28"/>
                <w:szCs w:val="28"/>
                <w:lang w:val="kk-KZ" w:eastAsia="en-GB"/>
              </w:rPr>
              <w:t>9,8 сандары, «бес жұлдыз»</w:t>
            </w:r>
          </w:p>
        </w:tc>
      </w:tr>
      <w:tr w:rsidR="002F4EFB" w:rsidRPr="00455CCF" w:rsidTr="00010EA7">
        <w:trPr>
          <w:trHeight w:val="608"/>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lastRenderedPageBreak/>
              <w:t>Талдау</w:t>
            </w:r>
          </w:p>
          <w:p w:rsidR="002F4EFB" w:rsidRPr="00455CCF" w:rsidRDefault="002F4EFB" w:rsidP="002F4EFB">
            <w:pPr>
              <w:pStyle w:val="a3"/>
              <w:rPr>
                <w:sz w:val="28"/>
                <w:szCs w:val="28"/>
                <w:lang w:val="kk-KZ" w:eastAsia="en-GB"/>
              </w:rPr>
            </w:pPr>
            <w:r w:rsidRPr="00455CCF">
              <w:rPr>
                <w:sz w:val="28"/>
                <w:szCs w:val="28"/>
                <w:lang w:val="kk-KZ" w:eastAsia="en-GB"/>
              </w:rPr>
              <w:t>5</w:t>
            </w: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Интербелсенді тақтадағы «Кубик» ойынын ойнату</w:t>
            </w:r>
          </w:p>
          <w:p w:rsidR="002F4EFB" w:rsidRPr="00455CCF" w:rsidRDefault="002F4EFB" w:rsidP="002F4EFB">
            <w:pPr>
              <w:pStyle w:val="a3"/>
              <w:rPr>
                <w:sz w:val="28"/>
                <w:szCs w:val="28"/>
                <w:lang w:val="kk-KZ" w:eastAsia="en-GB"/>
              </w:rPr>
            </w:pPr>
            <w:r w:rsidRPr="00455CCF">
              <w:rPr>
                <w:sz w:val="28"/>
                <w:szCs w:val="28"/>
                <w:lang w:val="kk-KZ" w:eastAsia="en-GB"/>
              </w:rPr>
              <w:t>Бағалау  (кері байланыс)</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Интербелсенді тақта</w:t>
            </w:r>
          </w:p>
        </w:tc>
      </w:tr>
      <w:tr w:rsidR="002F4EFB" w:rsidRPr="00455CCF" w:rsidTr="00010EA7">
        <w:trPr>
          <w:trHeight w:val="540"/>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t>Жинақтау</w:t>
            </w:r>
          </w:p>
          <w:p w:rsidR="002F4EFB" w:rsidRPr="00455CCF" w:rsidRDefault="002F4EFB" w:rsidP="002F4EFB">
            <w:pPr>
              <w:pStyle w:val="a3"/>
              <w:rPr>
                <w:sz w:val="28"/>
                <w:szCs w:val="28"/>
                <w:lang w:val="kk-KZ" w:eastAsia="en-GB"/>
              </w:rPr>
            </w:pPr>
            <w:r w:rsidRPr="00455CCF">
              <w:rPr>
                <w:sz w:val="28"/>
                <w:szCs w:val="28"/>
                <w:lang w:val="kk-KZ" w:eastAsia="en-GB"/>
              </w:rPr>
              <w:t>9</w:t>
            </w:r>
          </w:p>
          <w:p w:rsidR="002F4EFB" w:rsidRPr="00455CCF" w:rsidRDefault="002F4EFB" w:rsidP="002F4EFB">
            <w:pPr>
              <w:pStyle w:val="a3"/>
              <w:rPr>
                <w:sz w:val="28"/>
                <w:szCs w:val="28"/>
                <w:lang w:val="kk-KZ" w:eastAsia="en-GB"/>
              </w:rPr>
            </w:pP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Шығармашылық тапсырма</w:t>
            </w:r>
          </w:p>
          <w:p w:rsidR="002F4EFB" w:rsidRPr="00455CCF" w:rsidRDefault="002F4EFB" w:rsidP="002F4EFB">
            <w:pPr>
              <w:pStyle w:val="a3"/>
              <w:rPr>
                <w:sz w:val="28"/>
                <w:szCs w:val="28"/>
                <w:lang w:val="kk-KZ" w:eastAsia="en-GB"/>
              </w:rPr>
            </w:pPr>
            <w:r w:rsidRPr="00455CCF">
              <w:rPr>
                <w:sz w:val="28"/>
                <w:szCs w:val="28"/>
                <w:lang w:val="kk-KZ" w:eastAsia="en-GB"/>
              </w:rPr>
              <w:t>Әр жұп  берілген ақшаға дүкеннен  зат сатып алу керек. Бағалау</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Дүкенші, ақшалар, заттар</w:t>
            </w:r>
          </w:p>
        </w:tc>
      </w:tr>
      <w:tr w:rsidR="002F4EFB" w:rsidRPr="00455CCF" w:rsidTr="00010EA7">
        <w:trPr>
          <w:trHeight w:val="540"/>
        </w:trPr>
        <w:tc>
          <w:tcPr>
            <w:tcW w:w="990" w:type="pct"/>
            <w:tcBorders>
              <w:top w:val="single" w:sz="4" w:space="0" w:color="auto"/>
              <w:left w:val="single" w:sz="4" w:space="0" w:color="auto"/>
              <w:bottom w:val="single" w:sz="4" w:space="0" w:color="auto"/>
              <w:right w:val="single" w:sz="4" w:space="0" w:color="auto"/>
            </w:tcBorders>
          </w:tcPr>
          <w:p w:rsidR="002F4EFB" w:rsidRPr="00455CCF" w:rsidRDefault="002F4EFB" w:rsidP="002F4EFB">
            <w:pPr>
              <w:pStyle w:val="a3"/>
              <w:rPr>
                <w:sz w:val="28"/>
                <w:szCs w:val="28"/>
                <w:lang w:val="kk-KZ" w:eastAsia="en-GB"/>
              </w:rPr>
            </w:pPr>
            <w:r w:rsidRPr="00455CCF">
              <w:rPr>
                <w:sz w:val="28"/>
                <w:szCs w:val="28"/>
                <w:lang w:val="kk-KZ" w:eastAsia="en-GB"/>
              </w:rPr>
              <w:t>8</w:t>
            </w:r>
          </w:p>
          <w:p w:rsidR="002F4EFB" w:rsidRPr="00455CCF" w:rsidRDefault="002F4EFB" w:rsidP="002F4EFB">
            <w:pPr>
              <w:pStyle w:val="a3"/>
              <w:rPr>
                <w:sz w:val="28"/>
                <w:szCs w:val="28"/>
                <w:lang w:val="kk-KZ" w:eastAsia="en-GB"/>
              </w:rPr>
            </w:pPr>
            <w:r w:rsidRPr="00455CCF">
              <w:rPr>
                <w:sz w:val="28"/>
                <w:szCs w:val="28"/>
                <w:lang w:val="kk-KZ" w:eastAsia="en-GB"/>
              </w:rPr>
              <w:t>Бағалау</w:t>
            </w:r>
          </w:p>
        </w:tc>
        <w:tc>
          <w:tcPr>
            <w:tcW w:w="2778" w:type="pct"/>
            <w:gridSpan w:val="4"/>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b/>
                <w:sz w:val="28"/>
                <w:szCs w:val="28"/>
                <w:lang w:val="kk-KZ" w:eastAsia="en-GB"/>
              </w:rPr>
            </w:pPr>
            <w:r w:rsidRPr="00455CCF">
              <w:rPr>
                <w:b/>
                <w:sz w:val="28"/>
                <w:szCs w:val="28"/>
                <w:lang w:val="kk-KZ" w:eastAsia="en-GB"/>
              </w:rPr>
              <w:t>«Сандық жұлдызша»</w:t>
            </w:r>
          </w:p>
          <w:p w:rsidR="002F4EFB" w:rsidRPr="00455CCF" w:rsidRDefault="002F4EFB" w:rsidP="002F4EFB">
            <w:pPr>
              <w:pStyle w:val="a3"/>
              <w:rPr>
                <w:b/>
                <w:sz w:val="28"/>
                <w:szCs w:val="28"/>
                <w:lang w:val="kk-KZ" w:eastAsia="en-GB"/>
              </w:rPr>
            </w:pPr>
            <w:r w:rsidRPr="00455CCF">
              <w:rPr>
                <w:b/>
                <w:sz w:val="28"/>
                <w:szCs w:val="28"/>
                <w:lang w:val="kk-KZ" w:eastAsia="en-GB"/>
              </w:rPr>
              <w:t>Жұппен жұмыс жасау</w:t>
            </w:r>
          </w:p>
          <w:p w:rsidR="002F4EFB" w:rsidRPr="00455CCF" w:rsidRDefault="002F4EFB" w:rsidP="002F4EFB">
            <w:pPr>
              <w:pStyle w:val="a3"/>
              <w:rPr>
                <w:b/>
                <w:sz w:val="28"/>
                <w:szCs w:val="28"/>
                <w:lang w:val="kk-KZ" w:eastAsia="en-GB"/>
              </w:rPr>
            </w:pPr>
            <w:r w:rsidRPr="00455CCF">
              <w:rPr>
                <w:b/>
                <w:sz w:val="28"/>
                <w:szCs w:val="28"/>
                <w:lang w:val="kk-KZ" w:eastAsia="en-GB"/>
              </w:rPr>
              <w:t>«Менің көңіл-күйім баспалдағы»</w:t>
            </w:r>
          </w:p>
          <w:p w:rsidR="002F4EFB" w:rsidRDefault="002F4EFB" w:rsidP="002F4EFB">
            <w:pPr>
              <w:pStyle w:val="a3"/>
              <w:rPr>
                <w:sz w:val="28"/>
                <w:szCs w:val="28"/>
                <w:lang w:val="kk-KZ" w:eastAsia="en-GB"/>
              </w:rPr>
            </w:pPr>
            <w:r w:rsidRPr="00455CCF">
              <w:rPr>
                <w:sz w:val="28"/>
                <w:szCs w:val="28"/>
                <w:lang w:val="kk-KZ" w:eastAsia="en-GB"/>
              </w:rPr>
              <w:t xml:space="preserve">Оқушылар стикерге өз есімдерін жазып, тақтада салынған баспалдақтардың біреуіне жабыстырады. Баспалдақтар </w:t>
            </w:r>
            <w:r w:rsidRPr="00455CCF">
              <w:rPr>
                <w:b/>
                <w:sz w:val="28"/>
                <w:szCs w:val="28"/>
                <w:lang w:val="kk-KZ" w:eastAsia="en-GB"/>
              </w:rPr>
              <w:t xml:space="preserve"> </w:t>
            </w:r>
            <w:r w:rsidRPr="00455CCF">
              <w:rPr>
                <w:sz w:val="28"/>
                <w:szCs w:val="28"/>
                <w:lang w:val="kk-KZ" w:eastAsia="en-GB"/>
              </w:rPr>
              <w:t xml:space="preserve">«Керемет!», </w:t>
            </w:r>
          </w:p>
          <w:p w:rsidR="002F4EFB" w:rsidRPr="00455CCF" w:rsidRDefault="002F4EFB" w:rsidP="002F4EFB">
            <w:pPr>
              <w:pStyle w:val="a3"/>
              <w:rPr>
                <w:sz w:val="28"/>
                <w:szCs w:val="28"/>
                <w:lang w:val="kk-KZ" w:eastAsia="en-GB"/>
              </w:rPr>
            </w:pPr>
            <w:r w:rsidRPr="00455CCF">
              <w:rPr>
                <w:sz w:val="28"/>
                <w:szCs w:val="28"/>
                <w:lang w:val="kk-KZ" w:eastAsia="en-GB"/>
              </w:rPr>
              <w:t>« Өзіме сенімдімін!», «Жақсы!», «Маған көмек керек!», «Білмеймін», «Нашар»</w:t>
            </w:r>
          </w:p>
        </w:tc>
        <w:tc>
          <w:tcPr>
            <w:tcW w:w="1232" w:type="pct"/>
            <w:tcBorders>
              <w:top w:val="single" w:sz="4" w:space="0" w:color="auto"/>
              <w:left w:val="single" w:sz="4" w:space="0" w:color="auto"/>
              <w:bottom w:val="single" w:sz="4" w:space="0" w:color="auto"/>
              <w:right w:val="single" w:sz="4" w:space="0" w:color="auto"/>
            </w:tcBorders>
            <w:hideMark/>
          </w:tcPr>
          <w:p w:rsidR="002F4EFB" w:rsidRPr="00455CCF" w:rsidRDefault="002F4EFB" w:rsidP="002F4EFB">
            <w:pPr>
              <w:pStyle w:val="a3"/>
              <w:rPr>
                <w:sz w:val="28"/>
                <w:szCs w:val="28"/>
                <w:lang w:val="kk-KZ" w:eastAsia="en-GB"/>
              </w:rPr>
            </w:pPr>
            <w:r w:rsidRPr="00455CCF">
              <w:rPr>
                <w:sz w:val="28"/>
                <w:szCs w:val="28"/>
                <w:lang w:val="kk-KZ" w:eastAsia="en-GB"/>
              </w:rPr>
              <w:t>Сандық жұлдызша,</w:t>
            </w:r>
          </w:p>
          <w:p w:rsidR="002F4EFB" w:rsidRPr="00455CCF" w:rsidRDefault="002F4EFB" w:rsidP="002F4EFB">
            <w:pPr>
              <w:pStyle w:val="a3"/>
              <w:rPr>
                <w:sz w:val="28"/>
                <w:szCs w:val="28"/>
                <w:lang w:val="kk-KZ" w:eastAsia="en-GB"/>
              </w:rPr>
            </w:pPr>
            <w:r w:rsidRPr="00455CCF">
              <w:rPr>
                <w:sz w:val="28"/>
                <w:szCs w:val="28"/>
                <w:lang w:val="kk-KZ" w:eastAsia="en-GB"/>
              </w:rPr>
              <w:t>Баспалдақ суреті</w:t>
            </w:r>
          </w:p>
        </w:tc>
      </w:tr>
    </w:tbl>
    <w:p w:rsidR="002F4EFB" w:rsidRDefault="002F4EFB" w:rsidP="002F4EFB">
      <w:pPr>
        <w:rPr>
          <w:lang w:val="kk-KZ"/>
        </w:rPr>
      </w:pPr>
    </w:p>
    <w:p w:rsidR="002F4EFB" w:rsidRDefault="002F4EFB" w:rsidP="002F4EFB">
      <w:pPr>
        <w:rPr>
          <w:lang w:val="kk-KZ"/>
        </w:rPr>
      </w:pPr>
    </w:p>
    <w:p w:rsidR="002F4EFB" w:rsidRDefault="002F4EFB" w:rsidP="00010EA7">
      <w:pPr>
        <w:ind w:left="-142"/>
        <w:rPr>
          <w:lang w:val="kk-KZ"/>
        </w:rPr>
      </w:pPr>
    </w:p>
    <w:p w:rsidR="002F4EFB" w:rsidRPr="00010EA7" w:rsidRDefault="00010EA7" w:rsidP="002F4EFB">
      <w:pPr>
        <w:rPr>
          <w:b/>
          <w:sz w:val="28"/>
          <w:szCs w:val="28"/>
          <w:lang w:val="kk-KZ"/>
        </w:rPr>
      </w:pPr>
      <w:r w:rsidRPr="00010EA7">
        <w:rPr>
          <w:b/>
          <w:sz w:val="28"/>
          <w:szCs w:val="28"/>
          <w:lang w:val="kk-KZ"/>
        </w:rPr>
        <w:t>Математика пәнінен қысқа мерзімді сабақ жоспары</w:t>
      </w:r>
    </w:p>
    <w:p w:rsidR="002F4EFB" w:rsidRDefault="002F4EFB" w:rsidP="002F4EFB">
      <w:pPr>
        <w:rPr>
          <w:lang w:val="kk-KZ"/>
        </w:rPr>
      </w:pPr>
    </w:p>
    <w:tbl>
      <w:tblPr>
        <w:tblStyle w:val="11"/>
        <w:tblW w:w="9781" w:type="dxa"/>
        <w:tblInd w:w="250" w:type="dxa"/>
        <w:tblLook w:val="04A0" w:firstRow="1" w:lastRow="0" w:firstColumn="1" w:lastColumn="0" w:noHBand="0" w:noVBand="1"/>
      </w:tblPr>
      <w:tblGrid>
        <w:gridCol w:w="2268"/>
        <w:gridCol w:w="7513"/>
      </w:tblGrid>
      <w:tr w:rsidR="00010EA7" w:rsidRPr="00E12D55" w:rsidTr="00010EA7">
        <w:tc>
          <w:tcPr>
            <w:tcW w:w="2268" w:type="dxa"/>
          </w:tcPr>
          <w:p w:rsidR="00010EA7" w:rsidRPr="00010EA7" w:rsidRDefault="00010EA7" w:rsidP="00BB0754">
            <w:pPr>
              <w:pStyle w:val="a3"/>
              <w:rPr>
                <w:sz w:val="28"/>
                <w:szCs w:val="28"/>
              </w:rPr>
            </w:pPr>
            <w:proofErr w:type="gramStart"/>
            <w:r w:rsidRPr="00010EA7">
              <w:rPr>
                <w:sz w:val="28"/>
                <w:szCs w:val="28"/>
              </w:rPr>
              <w:t>П</w:t>
            </w:r>
            <w:proofErr w:type="gramEnd"/>
            <w:r w:rsidRPr="00010EA7">
              <w:rPr>
                <w:sz w:val="28"/>
                <w:szCs w:val="28"/>
              </w:rPr>
              <w:t>ән:</w:t>
            </w:r>
          </w:p>
        </w:tc>
        <w:tc>
          <w:tcPr>
            <w:tcW w:w="7513" w:type="dxa"/>
          </w:tcPr>
          <w:p w:rsidR="00010EA7" w:rsidRPr="00010EA7" w:rsidRDefault="00010EA7" w:rsidP="00BB0754">
            <w:pPr>
              <w:pStyle w:val="a3"/>
              <w:rPr>
                <w:sz w:val="28"/>
                <w:szCs w:val="28"/>
              </w:rPr>
            </w:pPr>
            <w:r w:rsidRPr="00010EA7">
              <w:rPr>
                <w:sz w:val="28"/>
                <w:szCs w:val="28"/>
              </w:rPr>
              <w:t>Математика</w:t>
            </w:r>
          </w:p>
        </w:tc>
      </w:tr>
      <w:tr w:rsidR="00010EA7" w:rsidRPr="00E12D55" w:rsidTr="00010EA7">
        <w:tc>
          <w:tcPr>
            <w:tcW w:w="2268" w:type="dxa"/>
          </w:tcPr>
          <w:p w:rsidR="00010EA7" w:rsidRPr="00010EA7" w:rsidRDefault="00010EA7" w:rsidP="00BB0754">
            <w:pPr>
              <w:pStyle w:val="a3"/>
              <w:rPr>
                <w:sz w:val="28"/>
                <w:szCs w:val="28"/>
              </w:rPr>
            </w:pPr>
            <w:proofErr w:type="spellStart"/>
            <w:r w:rsidRPr="00010EA7">
              <w:rPr>
                <w:sz w:val="28"/>
                <w:szCs w:val="28"/>
              </w:rPr>
              <w:t>Сынып</w:t>
            </w:r>
            <w:proofErr w:type="spellEnd"/>
            <w:r w:rsidRPr="00010EA7">
              <w:rPr>
                <w:sz w:val="28"/>
                <w:szCs w:val="28"/>
              </w:rPr>
              <w:t xml:space="preserve">: </w:t>
            </w:r>
          </w:p>
        </w:tc>
        <w:tc>
          <w:tcPr>
            <w:tcW w:w="7513" w:type="dxa"/>
          </w:tcPr>
          <w:p w:rsidR="00010EA7" w:rsidRPr="00010EA7" w:rsidRDefault="00010EA7" w:rsidP="00BB0754">
            <w:pPr>
              <w:pStyle w:val="a3"/>
              <w:rPr>
                <w:sz w:val="28"/>
                <w:szCs w:val="28"/>
              </w:rPr>
            </w:pPr>
            <w:r w:rsidRPr="00010EA7">
              <w:rPr>
                <w:sz w:val="28"/>
                <w:szCs w:val="28"/>
              </w:rPr>
              <w:t>2 «Ә»</w:t>
            </w:r>
          </w:p>
        </w:tc>
      </w:tr>
      <w:tr w:rsidR="00010EA7" w:rsidRPr="00460B6A" w:rsidTr="00010EA7">
        <w:tc>
          <w:tcPr>
            <w:tcW w:w="2268" w:type="dxa"/>
          </w:tcPr>
          <w:p w:rsidR="00010EA7" w:rsidRPr="00010EA7" w:rsidRDefault="00010EA7" w:rsidP="00BB0754">
            <w:pPr>
              <w:pStyle w:val="a3"/>
              <w:rPr>
                <w:sz w:val="28"/>
                <w:szCs w:val="28"/>
                <w:lang w:val="kk-KZ"/>
              </w:rPr>
            </w:pPr>
            <w:r w:rsidRPr="00010EA7">
              <w:rPr>
                <w:sz w:val="28"/>
                <w:szCs w:val="28"/>
                <w:lang w:val="kk-KZ"/>
              </w:rPr>
              <w:t>Тақырыбы</w:t>
            </w:r>
          </w:p>
        </w:tc>
        <w:tc>
          <w:tcPr>
            <w:tcW w:w="7513" w:type="dxa"/>
          </w:tcPr>
          <w:p w:rsidR="00010EA7" w:rsidRPr="00010EA7" w:rsidRDefault="00010EA7" w:rsidP="00BB0754">
            <w:pPr>
              <w:pStyle w:val="a3"/>
              <w:rPr>
                <w:sz w:val="28"/>
                <w:szCs w:val="28"/>
                <w:lang w:val="kk-KZ"/>
              </w:rPr>
            </w:pPr>
            <w:r w:rsidRPr="00010EA7">
              <w:rPr>
                <w:bCs/>
                <w:sz w:val="28"/>
                <w:szCs w:val="28"/>
                <w:lang w:val="kk-KZ"/>
              </w:rPr>
              <w:t>Қоршаған ортадағы заттардан «Үш-үштен» комбинациялар жиынын құрастыру.</w:t>
            </w:r>
          </w:p>
        </w:tc>
      </w:tr>
      <w:tr w:rsidR="00010EA7" w:rsidRPr="00460B6A" w:rsidTr="00010EA7">
        <w:tc>
          <w:tcPr>
            <w:tcW w:w="2268" w:type="dxa"/>
          </w:tcPr>
          <w:p w:rsidR="00010EA7" w:rsidRPr="00010EA7" w:rsidRDefault="00010EA7" w:rsidP="00BB0754">
            <w:pPr>
              <w:pStyle w:val="a3"/>
              <w:rPr>
                <w:sz w:val="28"/>
                <w:szCs w:val="28"/>
                <w:lang w:val="kk-KZ"/>
              </w:rPr>
            </w:pPr>
            <w:r w:rsidRPr="00010EA7">
              <w:rPr>
                <w:rFonts w:eastAsiaTheme="minorHAnsi"/>
                <w:sz w:val="28"/>
                <w:szCs w:val="28"/>
                <w:lang w:val="kk-KZ"/>
              </w:rPr>
              <w:t>Мақсаты</w:t>
            </w:r>
          </w:p>
        </w:tc>
        <w:tc>
          <w:tcPr>
            <w:tcW w:w="7513" w:type="dxa"/>
          </w:tcPr>
          <w:p w:rsidR="00010EA7" w:rsidRPr="00010EA7" w:rsidRDefault="00010EA7" w:rsidP="00BB0754">
            <w:pPr>
              <w:pStyle w:val="a3"/>
              <w:rPr>
                <w:sz w:val="28"/>
                <w:szCs w:val="28"/>
                <w:lang w:val="kk-KZ"/>
              </w:rPr>
            </w:pPr>
            <w:r w:rsidRPr="00010EA7">
              <w:rPr>
                <w:bCs/>
                <w:sz w:val="28"/>
                <w:szCs w:val="28"/>
                <w:lang w:val="kk-KZ"/>
              </w:rPr>
              <w:t>2.4.4.1. Қоршаған ортадағы заттардан «үш-үштен» комбинациялар жиынын құрастыру</w:t>
            </w:r>
            <w:r w:rsidRPr="00010EA7">
              <w:rPr>
                <w:sz w:val="28"/>
                <w:szCs w:val="28"/>
                <w:lang w:val="kk-KZ"/>
              </w:rPr>
              <w:t xml:space="preserve"> </w:t>
            </w:r>
          </w:p>
          <w:p w:rsidR="00010EA7" w:rsidRPr="00010EA7" w:rsidRDefault="00010EA7" w:rsidP="00BB0754">
            <w:pPr>
              <w:pStyle w:val="a3"/>
              <w:rPr>
                <w:sz w:val="28"/>
                <w:szCs w:val="28"/>
                <w:lang w:val="kk-KZ"/>
              </w:rPr>
            </w:pPr>
            <w:r w:rsidRPr="00010EA7">
              <w:rPr>
                <w:bCs/>
                <w:sz w:val="28"/>
                <w:szCs w:val="28"/>
                <w:lang w:val="kk-KZ"/>
              </w:rPr>
              <w:t xml:space="preserve">2.5.2.2. Жиынды белгілеу үшін латын алфавитінің бас әріптерін, жиын элемент-терін белгілеу үшін латын алфавитінің кіші әріптерін; жиынға тиістілігін/тиісті еместігін белгілеу үшін </w:t>
            </w:r>
            <w:r w:rsidRPr="00010EA7">
              <w:rPr>
                <w:noProof/>
                <w:sz w:val="28"/>
                <w:szCs w:val="28"/>
                <w:lang w:val="kk-KZ" w:eastAsia="kk-KZ"/>
              </w:rPr>
              <w:drawing>
                <wp:inline distT="0" distB="0" distL="0" distR="0">
                  <wp:extent cx="121285" cy="1212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r w:rsidRPr="00010EA7">
              <w:rPr>
                <w:bCs/>
                <w:sz w:val="28"/>
                <w:szCs w:val="28"/>
                <w:lang w:val="kk-KZ"/>
              </w:rPr>
              <w:t xml:space="preserve">, және </w:t>
            </w:r>
            <w:r w:rsidRPr="00010EA7">
              <w:rPr>
                <w:sz w:val="28"/>
                <w:szCs w:val="28"/>
                <w:lang w:val="kk-KZ"/>
              </w:rPr>
              <w:t xml:space="preserve"> </w:t>
            </w:r>
            <w:r w:rsidRPr="00010EA7">
              <w:rPr>
                <w:bCs/>
                <w:sz w:val="28"/>
                <w:szCs w:val="28"/>
                <w:lang w:val="kk-KZ"/>
              </w:rPr>
              <w:t>таңбаларын қолдану</w:t>
            </w:r>
          </w:p>
          <w:p w:rsidR="00010EA7" w:rsidRPr="00010EA7" w:rsidRDefault="00010EA7" w:rsidP="00BB0754">
            <w:pPr>
              <w:pStyle w:val="a3"/>
              <w:rPr>
                <w:bCs/>
                <w:sz w:val="28"/>
                <w:szCs w:val="28"/>
                <w:lang w:val="kk-KZ"/>
              </w:rPr>
            </w:pPr>
            <w:r w:rsidRPr="00010EA7">
              <w:rPr>
                <w:bCs/>
                <w:sz w:val="28"/>
                <w:szCs w:val="28"/>
                <w:lang w:val="kk-KZ"/>
              </w:rPr>
              <w:t>2.5.2.5. Деректерді жинақтау, жүйелеу, кестелер  және диаграммалар құрастыру</w:t>
            </w:r>
          </w:p>
        </w:tc>
      </w:tr>
      <w:tr w:rsidR="00010EA7" w:rsidRPr="00460B6A" w:rsidTr="00010EA7">
        <w:tc>
          <w:tcPr>
            <w:tcW w:w="2268" w:type="dxa"/>
          </w:tcPr>
          <w:p w:rsidR="00010EA7" w:rsidRPr="00010EA7" w:rsidRDefault="00010EA7" w:rsidP="00BB0754">
            <w:pPr>
              <w:pStyle w:val="a3"/>
              <w:rPr>
                <w:sz w:val="28"/>
                <w:szCs w:val="28"/>
                <w:lang w:val="kk-KZ"/>
              </w:rPr>
            </w:pPr>
            <w:r w:rsidRPr="00010EA7">
              <w:rPr>
                <w:rFonts w:eastAsiaTheme="minorHAnsi"/>
                <w:color w:val="000000"/>
                <w:sz w:val="28"/>
                <w:szCs w:val="28"/>
                <w:lang w:val="kk-KZ"/>
              </w:rPr>
              <w:t>Оқу нәтижесі</w:t>
            </w:r>
          </w:p>
        </w:tc>
        <w:tc>
          <w:tcPr>
            <w:tcW w:w="7513" w:type="dxa"/>
          </w:tcPr>
          <w:p w:rsidR="00010EA7" w:rsidRPr="00010EA7" w:rsidRDefault="00010EA7" w:rsidP="00BB0754">
            <w:pPr>
              <w:pStyle w:val="a3"/>
              <w:rPr>
                <w:rFonts w:eastAsiaTheme="minorEastAsia"/>
                <w:color w:val="000000"/>
                <w:sz w:val="28"/>
                <w:szCs w:val="28"/>
                <w:lang w:val="kk-KZ" w:eastAsia="kk-KZ"/>
              </w:rPr>
            </w:pPr>
            <w:r w:rsidRPr="00010EA7">
              <w:rPr>
                <w:rFonts w:eastAsiaTheme="minorEastAsia"/>
                <w:color w:val="000000"/>
                <w:sz w:val="28"/>
                <w:szCs w:val="28"/>
                <w:lang w:val="kk-KZ" w:eastAsia="kk-KZ"/>
              </w:rPr>
              <w:t xml:space="preserve">1. Берілген үш цифр комбинациясынан екі таңбалы сандар жиынын құрады. </w:t>
            </w:r>
          </w:p>
          <w:p w:rsidR="00010EA7" w:rsidRPr="00010EA7" w:rsidRDefault="00010EA7" w:rsidP="00BB0754">
            <w:pPr>
              <w:pStyle w:val="a3"/>
              <w:rPr>
                <w:sz w:val="28"/>
                <w:szCs w:val="28"/>
                <w:lang w:val="kk-KZ"/>
              </w:rPr>
            </w:pPr>
            <w:r w:rsidRPr="00010EA7">
              <w:rPr>
                <w:rFonts w:eastAsiaTheme="minorEastAsia"/>
                <w:color w:val="000000"/>
                <w:sz w:val="28"/>
                <w:szCs w:val="28"/>
                <w:lang w:val="kk-KZ" w:eastAsia="kk-KZ"/>
              </w:rPr>
              <w:t xml:space="preserve">2. Бөліп салу тәсілімен «Үш-үштен» нысандар комбинациясын құрастырады. </w:t>
            </w:r>
          </w:p>
          <w:p w:rsidR="00010EA7" w:rsidRPr="00010EA7" w:rsidRDefault="00010EA7" w:rsidP="00BB0754">
            <w:pPr>
              <w:pStyle w:val="a3"/>
              <w:rPr>
                <w:sz w:val="28"/>
                <w:szCs w:val="28"/>
                <w:lang w:val="kk-KZ"/>
              </w:rPr>
            </w:pPr>
            <w:r w:rsidRPr="00010EA7">
              <w:rPr>
                <w:color w:val="000000"/>
                <w:sz w:val="28"/>
                <w:szCs w:val="28"/>
                <w:lang w:val="kk-KZ" w:eastAsia="kk-KZ"/>
              </w:rPr>
              <w:t xml:space="preserve">3. Топтамалау </w:t>
            </w:r>
            <w:r w:rsidRPr="00010EA7">
              <w:rPr>
                <w:rFonts w:eastAsiaTheme="minorEastAsia"/>
                <w:color w:val="000000"/>
                <w:sz w:val="28"/>
                <w:szCs w:val="28"/>
                <w:lang w:val="kk-KZ" w:eastAsia="kk-KZ"/>
              </w:rPr>
              <w:t xml:space="preserve">тәсілімен «Үш-үштен» нысандар комбинациясын құрастырады. </w:t>
            </w:r>
          </w:p>
          <w:p w:rsidR="00010EA7" w:rsidRPr="00010EA7" w:rsidRDefault="00010EA7" w:rsidP="00BB0754">
            <w:pPr>
              <w:pStyle w:val="a3"/>
              <w:rPr>
                <w:sz w:val="28"/>
                <w:szCs w:val="28"/>
                <w:lang w:val="kk-KZ"/>
              </w:rPr>
            </w:pPr>
            <w:r w:rsidRPr="00010EA7">
              <w:rPr>
                <w:sz w:val="28"/>
                <w:szCs w:val="28"/>
                <w:lang w:val="kk-KZ"/>
              </w:rPr>
              <w:t>4.</w:t>
            </w:r>
            <w:r w:rsidRPr="00010EA7">
              <w:rPr>
                <w:color w:val="000000"/>
                <w:sz w:val="28"/>
                <w:szCs w:val="28"/>
                <w:lang w:val="kk-KZ" w:eastAsia="kk-KZ"/>
              </w:rPr>
              <w:t xml:space="preserve"> Алмастыру </w:t>
            </w:r>
            <w:r w:rsidRPr="00010EA7">
              <w:rPr>
                <w:rFonts w:eastAsiaTheme="minorEastAsia"/>
                <w:color w:val="000000"/>
                <w:sz w:val="28"/>
                <w:szCs w:val="28"/>
                <w:lang w:val="kk-KZ" w:eastAsia="kk-KZ"/>
              </w:rPr>
              <w:t xml:space="preserve">тәсілімен «Үш-үштен» нысандар комбинациясын құрастырады. </w:t>
            </w:r>
          </w:p>
        </w:tc>
      </w:tr>
    </w:tbl>
    <w:tbl>
      <w:tblPr>
        <w:tblStyle w:val="2"/>
        <w:tblW w:w="9781" w:type="dxa"/>
        <w:tblInd w:w="250" w:type="dxa"/>
        <w:tblLayout w:type="fixed"/>
        <w:tblLook w:val="04A0" w:firstRow="1" w:lastRow="0" w:firstColumn="1" w:lastColumn="0" w:noHBand="0" w:noVBand="1"/>
      </w:tblPr>
      <w:tblGrid>
        <w:gridCol w:w="1678"/>
        <w:gridCol w:w="1005"/>
        <w:gridCol w:w="1144"/>
        <w:gridCol w:w="4536"/>
        <w:gridCol w:w="1418"/>
      </w:tblGrid>
      <w:tr w:rsidR="00010EA7" w:rsidRPr="00460B6A" w:rsidTr="00010EA7">
        <w:tc>
          <w:tcPr>
            <w:tcW w:w="1678" w:type="dxa"/>
          </w:tcPr>
          <w:p w:rsidR="00010EA7" w:rsidRPr="00DB3DC7" w:rsidRDefault="00010EA7" w:rsidP="00BB0754">
            <w:pPr>
              <w:pStyle w:val="a3"/>
              <w:rPr>
                <w:sz w:val="24"/>
                <w:szCs w:val="24"/>
                <w:lang w:val="kk-KZ"/>
              </w:rPr>
            </w:pPr>
            <w:r>
              <w:rPr>
                <w:sz w:val="24"/>
                <w:szCs w:val="24"/>
                <w:lang w:val="kk-KZ"/>
              </w:rPr>
              <w:t xml:space="preserve">Блум </w:t>
            </w:r>
            <w:r>
              <w:rPr>
                <w:sz w:val="24"/>
                <w:szCs w:val="24"/>
                <w:lang w:val="kk-KZ"/>
              </w:rPr>
              <w:lastRenderedPageBreak/>
              <w:t>таксономиясы</w:t>
            </w:r>
          </w:p>
        </w:tc>
        <w:tc>
          <w:tcPr>
            <w:tcW w:w="1005" w:type="dxa"/>
          </w:tcPr>
          <w:p w:rsidR="00010EA7" w:rsidRPr="00DB3DC7" w:rsidRDefault="00010EA7" w:rsidP="00BB0754">
            <w:pPr>
              <w:pStyle w:val="a3"/>
              <w:rPr>
                <w:sz w:val="24"/>
                <w:szCs w:val="24"/>
                <w:lang w:val="kk-KZ"/>
              </w:rPr>
            </w:pPr>
            <w:r w:rsidRPr="00DB3DC7">
              <w:rPr>
                <w:sz w:val="24"/>
                <w:szCs w:val="24"/>
                <w:lang w:val="kk-KZ"/>
              </w:rPr>
              <w:lastRenderedPageBreak/>
              <w:t>Уақыт</w:t>
            </w:r>
          </w:p>
        </w:tc>
        <w:tc>
          <w:tcPr>
            <w:tcW w:w="1144" w:type="dxa"/>
          </w:tcPr>
          <w:p w:rsidR="00010EA7" w:rsidRPr="00DB3DC7" w:rsidRDefault="00010EA7" w:rsidP="00BB0754">
            <w:pPr>
              <w:pStyle w:val="a3"/>
              <w:rPr>
                <w:sz w:val="24"/>
                <w:szCs w:val="24"/>
                <w:lang w:val="kk-KZ"/>
              </w:rPr>
            </w:pPr>
            <w:r w:rsidRPr="00DB3DC7">
              <w:rPr>
                <w:sz w:val="24"/>
                <w:szCs w:val="24"/>
                <w:lang w:val="kk-KZ"/>
              </w:rPr>
              <w:t>Ресурс</w:t>
            </w:r>
          </w:p>
        </w:tc>
        <w:tc>
          <w:tcPr>
            <w:tcW w:w="4536" w:type="dxa"/>
          </w:tcPr>
          <w:p w:rsidR="00010EA7" w:rsidRPr="00DB3DC7" w:rsidRDefault="00010EA7" w:rsidP="00BB0754">
            <w:pPr>
              <w:pStyle w:val="a3"/>
              <w:rPr>
                <w:sz w:val="24"/>
                <w:szCs w:val="24"/>
                <w:lang w:val="kk-KZ"/>
              </w:rPr>
            </w:pPr>
            <w:r w:rsidRPr="00DB3DC7">
              <w:rPr>
                <w:sz w:val="24"/>
                <w:szCs w:val="24"/>
                <w:lang w:val="kk-KZ"/>
              </w:rPr>
              <w:t>Сабақ барысы кезеңдері және мұғалім іс-</w:t>
            </w:r>
            <w:r w:rsidRPr="00DB3DC7">
              <w:rPr>
                <w:sz w:val="24"/>
                <w:szCs w:val="24"/>
                <w:lang w:val="kk-KZ"/>
              </w:rPr>
              <w:lastRenderedPageBreak/>
              <w:t xml:space="preserve">әрекеті </w:t>
            </w:r>
          </w:p>
        </w:tc>
        <w:tc>
          <w:tcPr>
            <w:tcW w:w="1418" w:type="dxa"/>
          </w:tcPr>
          <w:p w:rsidR="00010EA7" w:rsidRPr="00DB3DC7" w:rsidRDefault="00010EA7" w:rsidP="00BB0754">
            <w:pPr>
              <w:pStyle w:val="a3"/>
              <w:rPr>
                <w:sz w:val="24"/>
                <w:szCs w:val="24"/>
                <w:lang w:val="kk-KZ"/>
              </w:rPr>
            </w:pPr>
            <w:r w:rsidRPr="00DB3DC7">
              <w:rPr>
                <w:sz w:val="24"/>
                <w:szCs w:val="24"/>
                <w:lang w:val="kk-KZ"/>
              </w:rPr>
              <w:lastRenderedPageBreak/>
              <w:t xml:space="preserve">Сабақ </w:t>
            </w:r>
            <w:r w:rsidRPr="00DB3DC7">
              <w:rPr>
                <w:sz w:val="24"/>
                <w:szCs w:val="24"/>
                <w:lang w:val="kk-KZ"/>
              </w:rPr>
              <w:lastRenderedPageBreak/>
              <w:t>барысы кезеңдері және оқушылар іс-әрекеті</w:t>
            </w:r>
          </w:p>
        </w:tc>
      </w:tr>
      <w:tr w:rsidR="00010EA7" w:rsidRPr="002B543F" w:rsidTr="00010EA7">
        <w:tc>
          <w:tcPr>
            <w:tcW w:w="1678" w:type="dxa"/>
          </w:tcPr>
          <w:p w:rsidR="00010EA7" w:rsidRDefault="00010EA7" w:rsidP="00BB0754">
            <w:pPr>
              <w:pStyle w:val="a3"/>
              <w:rPr>
                <w:sz w:val="24"/>
                <w:szCs w:val="24"/>
                <w:lang w:val="kk-KZ"/>
              </w:rPr>
            </w:pPr>
            <w:r>
              <w:rPr>
                <w:sz w:val="24"/>
                <w:szCs w:val="24"/>
                <w:lang w:val="kk-KZ"/>
              </w:rPr>
              <w:lastRenderedPageBreak/>
              <w:t>Псих. ахуал</w:t>
            </w:r>
          </w:p>
        </w:tc>
        <w:tc>
          <w:tcPr>
            <w:tcW w:w="1005" w:type="dxa"/>
          </w:tcPr>
          <w:p w:rsidR="00010EA7" w:rsidRPr="00DB3DC7" w:rsidRDefault="00010EA7" w:rsidP="00BB0754">
            <w:pPr>
              <w:pStyle w:val="a3"/>
              <w:rPr>
                <w:sz w:val="24"/>
                <w:szCs w:val="24"/>
                <w:lang w:val="kk-KZ"/>
              </w:rPr>
            </w:pPr>
            <w:r>
              <w:rPr>
                <w:sz w:val="24"/>
                <w:szCs w:val="24"/>
                <w:lang w:val="kk-KZ"/>
              </w:rPr>
              <w:t>3мин</w:t>
            </w:r>
          </w:p>
        </w:tc>
        <w:tc>
          <w:tcPr>
            <w:tcW w:w="1144" w:type="dxa"/>
          </w:tcPr>
          <w:p w:rsidR="00010EA7" w:rsidRPr="00DB3DC7" w:rsidRDefault="00010EA7" w:rsidP="00BB0754">
            <w:pPr>
              <w:pStyle w:val="a3"/>
              <w:rPr>
                <w:sz w:val="24"/>
                <w:szCs w:val="24"/>
                <w:lang w:val="kk-KZ"/>
              </w:rPr>
            </w:pPr>
            <w:r>
              <w:rPr>
                <w:sz w:val="24"/>
                <w:szCs w:val="24"/>
                <w:lang w:val="kk-KZ"/>
              </w:rPr>
              <w:t>Жіп</w:t>
            </w:r>
          </w:p>
        </w:tc>
        <w:tc>
          <w:tcPr>
            <w:tcW w:w="4536" w:type="dxa"/>
          </w:tcPr>
          <w:p w:rsidR="00010EA7" w:rsidRDefault="00010EA7" w:rsidP="00BB0754">
            <w:pPr>
              <w:pStyle w:val="a3"/>
              <w:rPr>
                <w:sz w:val="24"/>
                <w:szCs w:val="24"/>
                <w:lang w:val="kk-KZ"/>
              </w:rPr>
            </w:pPr>
            <w:r>
              <w:rPr>
                <w:sz w:val="24"/>
                <w:szCs w:val="24"/>
                <w:lang w:val="kk-KZ"/>
              </w:rPr>
              <w:t>Сынып ішінен бір оқушыны сыртқа шығарып, қалған оқушыларды ортақ белгілеріне қарай топқа бөлу.</w:t>
            </w:r>
          </w:p>
          <w:p w:rsidR="00010EA7" w:rsidRDefault="00010EA7" w:rsidP="00BB0754">
            <w:pPr>
              <w:pStyle w:val="a3"/>
              <w:rPr>
                <w:sz w:val="24"/>
                <w:szCs w:val="24"/>
                <w:lang w:val="kk-KZ"/>
              </w:rPr>
            </w:pPr>
            <w:r>
              <w:rPr>
                <w:sz w:val="24"/>
                <w:szCs w:val="24"/>
                <w:lang w:val="kk-KZ"/>
              </w:rPr>
              <w:t>2009 және 2008 жылы туғандар</w:t>
            </w:r>
          </w:p>
          <w:p w:rsidR="00010EA7" w:rsidRDefault="00010EA7" w:rsidP="00BB0754">
            <w:pPr>
              <w:pStyle w:val="a3"/>
              <w:rPr>
                <w:sz w:val="24"/>
                <w:szCs w:val="24"/>
                <w:lang w:val="kk-KZ"/>
              </w:rPr>
            </w:pPr>
            <w:r>
              <w:rPr>
                <w:sz w:val="24"/>
                <w:szCs w:val="24"/>
                <w:lang w:val="kk-KZ"/>
              </w:rPr>
              <w:t>Қыздар мен ұлдарға бөлу</w:t>
            </w:r>
          </w:p>
          <w:p w:rsidR="00010EA7" w:rsidRDefault="00010EA7" w:rsidP="00BB0754">
            <w:pPr>
              <w:pStyle w:val="a3"/>
              <w:rPr>
                <w:sz w:val="24"/>
                <w:szCs w:val="24"/>
                <w:lang w:val="kk-KZ"/>
              </w:rPr>
            </w:pPr>
            <w:r>
              <w:rPr>
                <w:sz w:val="24"/>
                <w:szCs w:val="24"/>
                <w:lang w:val="kk-KZ"/>
              </w:rPr>
              <w:t>- Шеңберді көре отырып не есімізге түсті?</w:t>
            </w:r>
          </w:p>
          <w:p w:rsidR="00010EA7" w:rsidRDefault="00010EA7" w:rsidP="00BB0754">
            <w:pPr>
              <w:pStyle w:val="a3"/>
              <w:rPr>
                <w:sz w:val="24"/>
                <w:szCs w:val="24"/>
                <w:lang w:val="kk-KZ"/>
              </w:rPr>
            </w:pPr>
            <w:r>
              <w:rPr>
                <w:sz w:val="24"/>
                <w:szCs w:val="24"/>
                <w:lang w:val="kk-KZ"/>
              </w:rPr>
              <w:t>- Жиын</w:t>
            </w:r>
          </w:p>
          <w:p w:rsidR="00010EA7" w:rsidRDefault="00010EA7" w:rsidP="00BB0754">
            <w:pPr>
              <w:pStyle w:val="a3"/>
              <w:rPr>
                <w:sz w:val="24"/>
                <w:szCs w:val="24"/>
                <w:lang w:val="kk-KZ"/>
              </w:rPr>
            </w:pPr>
            <w:r>
              <w:rPr>
                <w:sz w:val="24"/>
                <w:szCs w:val="24"/>
                <w:lang w:val="kk-KZ"/>
              </w:rPr>
              <w:t>- Жиын дегеніміз не?</w:t>
            </w:r>
          </w:p>
          <w:p w:rsidR="00010EA7" w:rsidRDefault="00010EA7" w:rsidP="00BB0754">
            <w:pPr>
              <w:pStyle w:val="a3"/>
              <w:rPr>
                <w:sz w:val="24"/>
                <w:szCs w:val="24"/>
                <w:lang w:val="kk-KZ"/>
              </w:rPr>
            </w:pPr>
            <w:r>
              <w:rPr>
                <w:sz w:val="24"/>
                <w:szCs w:val="24"/>
                <w:lang w:val="kk-KZ"/>
              </w:rPr>
              <w:t xml:space="preserve">- Жиын дегеніміз ортақ белгісі бар заттар жиыны.  </w:t>
            </w:r>
          </w:p>
          <w:p w:rsidR="00010EA7" w:rsidRDefault="00010EA7" w:rsidP="00BB0754">
            <w:pPr>
              <w:pStyle w:val="a3"/>
              <w:rPr>
                <w:sz w:val="24"/>
                <w:szCs w:val="24"/>
                <w:lang w:val="kk-KZ"/>
              </w:rPr>
            </w:pPr>
            <w:r>
              <w:rPr>
                <w:sz w:val="24"/>
                <w:szCs w:val="24"/>
                <w:lang w:val="kk-KZ"/>
              </w:rPr>
              <w:t>- Қандай жиындар болады?</w:t>
            </w:r>
          </w:p>
          <w:p w:rsidR="00010EA7" w:rsidRPr="00DB3DC7" w:rsidRDefault="00010EA7" w:rsidP="00BB0754">
            <w:pPr>
              <w:pStyle w:val="a3"/>
              <w:rPr>
                <w:sz w:val="24"/>
                <w:szCs w:val="24"/>
                <w:lang w:val="kk-KZ"/>
              </w:rPr>
            </w:pPr>
            <w:r>
              <w:rPr>
                <w:sz w:val="24"/>
                <w:szCs w:val="24"/>
                <w:lang w:val="kk-KZ"/>
              </w:rPr>
              <w:t xml:space="preserve">- Тең, бос, </w:t>
            </w:r>
          </w:p>
        </w:tc>
        <w:tc>
          <w:tcPr>
            <w:tcW w:w="1418" w:type="dxa"/>
          </w:tcPr>
          <w:p w:rsidR="00010EA7" w:rsidRPr="00DB3DC7" w:rsidRDefault="00010EA7" w:rsidP="00BB0754">
            <w:pPr>
              <w:pStyle w:val="a3"/>
              <w:rPr>
                <w:sz w:val="24"/>
                <w:szCs w:val="24"/>
                <w:lang w:val="kk-KZ"/>
              </w:rPr>
            </w:pPr>
            <w:r>
              <w:rPr>
                <w:sz w:val="24"/>
                <w:szCs w:val="24"/>
                <w:lang w:val="kk-KZ"/>
              </w:rPr>
              <w:t>Оқушыларды топқа бөлу</w:t>
            </w:r>
          </w:p>
        </w:tc>
      </w:tr>
      <w:tr w:rsidR="00010EA7" w:rsidRPr="00460B6A" w:rsidTr="00010EA7">
        <w:tc>
          <w:tcPr>
            <w:tcW w:w="1678"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Pr>
                <w:sz w:val="24"/>
                <w:szCs w:val="24"/>
                <w:lang w:val="kk-KZ"/>
              </w:rPr>
              <w:t>Білу</w:t>
            </w:r>
          </w:p>
        </w:tc>
        <w:tc>
          <w:tcPr>
            <w:tcW w:w="1005"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sidRPr="00DB3DC7">
              <w:rPr>
                <w:sz w:val="24"/>
                <w:szCs w:val="24"/>
                <w:lang w:val="kk-KZ"/>
              </w:rPr>
              <w:t>5 мин</w:t>
            </w:r>
          </w:p>
        </w:tc>
        <w:tc>
          <w:tcPr>
            <w:tcW w:w="1144"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Pr>
                <w:sz w:val="24"/>
                <w:szCs w:val="24"/>
                <w:lang w:val="kk-KZ"/>
              </w:rPr>
              <w:t>Т. №1</w:t>
            </w:r>
          </w:p>
          <w:p w:rsidR="00010EA7" w:rsidRPr="00DB3DC7" w:rsidRDefault="00010EA7" w:rsidP="00BB0754">
            <w:pPr>
              <w:pStyle w:val="a3"/>
              <w:rPr>
                <w:sz w:val="24"/>
                <w:szCs w:val="24"/>
                <w:lang w:val="kk-KZ"/>
              </w:rPr>
            </w:pPr>
            <w:r w:rsidRPr="00DB3DC7">
              <w:rPr>
                <w:sz w:val="24"/>
                <w:szCs w:val="24"/>
                <w:lang w:val="kk-KZ"/>
              </w:rPr>
              <w:t>МО2</w:t>
            </w:r>
            <w:r>
              <w:rPr>
                <w:sz w:val="24"/>
                <w:szCs w:val="24"/>
                <w:lang w:val="kk-KZ"/>
              </w:rPr>
              <w:t>цифрлар, ламинат, маркер</w:t>
            </w: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Pr="00DB3DC7" w:rsidRDefault="00010EA7" w:rsidP="00BB0754">
            <w:pPr>
              <w:pStyle w:val="a3"/>
              <w:rPr>
                <w:sz w:val="24"/>
                <w:szCs w:val="24"/>
                <w:lang w:val="kk-KZ"/>
              </w:rPr>
            </w:pPr>
            <w:r>
              <w:rPr>
                <w:sz w:val="24"/>
                <w:szCs w:val="24"/>
                <w:lang w:val="kk-KZ"/>
              </w:rPr>
              <w:t>1,2,3</w:t>
            </w:r>
          </w:p>
        </w:tc>
        <w:tc>
          <w:tcPr>
            <w:tcW w:w="4536"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rFonts w:eastAsiaTheme="minorEastAsia"/>
                <w:color w:val="000000"/>
                <w:sz w:val="24"/>
                <w:szCs w:val="24"/>
                <w:lang w:val="kk-KZ" w:eastAsia="kk-KZ"/>
              </w:rPr>
            </w:pPr>
            <w:r w:rsidRPr="00DB3DC7">
              <w:rPr>
                <w:rFonts w:eastAsiaTheme="minorEastAsia"/>
                <w:color w:val="000000"/>
                <w:sz w:val="24"/>
                <w:szCs w:val="24"/>
                <w:lang w:val="kk-KZ" w:eastAsia="kk-KZ"/>
              </w:rPr>
              <w:t xml:space="preserve"> </w:t>
            </w:r>
            <w:r>
              <w:rPr>
                <w:rFonts w:eastAsiaTheme="minorEastAsia"/>
                <w:color w:val="000000"/>
                <w:sz w:val="24"/>
                <w:szCs w:val="24"/>
                <w:lang w:val="kk-KZ" w:eastAsia="kk-KZ"/>
              </w:rPr>
              <w:t xml:space="preserve">Бүгін біз өзіміз комбинациялар құруды үйренеміз. </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Ал сендерде қандай сұрақ пайда болды?</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Комбинациялау дегеніміз не?</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11,12,13,21,22,23,31,32,33</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(жеке жұмыс жасау)</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Сендер екі таңбалы сандардың комбинациясын құрдыңдар. Сонымен комбинация дегеніміз не?</w:t>
            </w:r>
          </w:p>
          <w:p w:rsidR="00010EA7" w:rsidRPr="00DB3DC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xml:space="preserve">Заттардың орнын алмастыруға, оларды әртүрлі тәсілмен таңдап, топтастыруға, жинақтауға болады. Бұны комбинациялау деп атаймыз. </w:t>
            </w:r>
          </w:p>
          <w:p w:rsidR="00010EA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xml:space="preserve">Мысалы, алдарында 1,2,3 цифрлары жатыр. Осы цифрлармен екі таңбалы сандар құрастырыңдар. </w:t>
            </w:r>
          </w:p>
          <w:p w:rsidR="00010EA7" w:rsidRPr="00DB3DC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 Сендер цифрларды неше нешеден комбинацияладыңдар?</w:t>
            </w:r>
          </w:p>
        </w:tc>
        <w:tc>
          <w:tcPr>
            <w:tcW w:w="1418"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sidRPr="00DB3DC7">
              <w:rPr>
                <w:sz w:val="24"/>
                <w:szCs w:val="24"/>
                <w:lang w:val="kk-KZ"/>
              </w:rPr>
              <w:t xml:space="preserve">ҰЖ: Қолжетімді заттардан екі-екіден құрастырылған комбинациялардан мысалдар келтіреді. </w:t>
            </w: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Pr="00DB3DC7" w:rsidRDefault="00010EA7" w:rsidP="00BB0754">
            <w:pPr>
              <w:pStyle w:val="a3"/>
              <w:rPr>
                <w:sz w:val="24"/>
                <w:szCs w:val="24"/>
                <w:lang w:val="kk-KZ"/>
              </w:rPr>
            </w:pPr>
          </w:p>
        </w:tc>
      </w:tr>
      <w:tr w:rsidR="00010EA7" w:rsidRPr="00460B6A" w:rsidTr="00010EA7">
        <w:tc>
          <w:tcPr>
            <w:tcW w:w="1678"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Pr>
                <w:sz w:val="24"/>
                <w:szCs w:val="24"/>
                <w:lang w:val="kk-KZ"/>
              </w:rPr>
              <w:t>Түсіну</w:t>
            </w:r>
          </w:p>
        </w:tc>
        <w:tc>
          <w:tcPr>
            <w:tcW w:w="1005"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Pr>
                <w:sz w:val="24"/>
                <w:szCs w:val="24"/>
                <w:lang w:val="kk-KZ"/>
              </w:rPr>
              <w:t>10</w:t>
            </w:r>
            <w:r w:rsidRPr="00DB3DC7">
              <w:rPr>
                <w:sz w:val="24"/>
                <w:szCs w:val="24"/>
                <w:lang w:val="kk-KZ"/>
              </w:rPr>
              <w:t xml:space="preserve"> мин</w:t>
            </w: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tc>
        <w:tc>
          <w:tcPr>
            <w:tcW w:w="1144"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Pr>
                <w:sz w:val="24"/>
                <w:szCs w:val="24"/>
                <w:lang w:val="kk-KZ"/>
              </w:rPr>
              <w:t>Т. №4</w:t>
            </w:r>
          </w:p>
          <w:p w:rsidR="00010EA7" w:rsidRDefault="00010EA7" w:rsidP="00BB0754">
            <w:pPr>
              <w:pStyle w:val="a3"/>
              <w:rPr>
                <w:sz w:val="24"/>
                <w:szCs w:val="24"/>
                <w:lang w:val="kk-KZ"/>
              </w:rPr>
            </w:pPr>
            <w:r w:rsidRPr="00DB3DC7">
              <w:rPr>
                <w:sz w:val="24"/>
                <w:szCs w:val="24"/>
                <w:lang w:val="kk-KZ"/>
              </w:rPr>
              <w:t>МО2</w:t>
            </w:r>
          </w:p>
          <w:p w:rsidR="00010EA7" w:rsidRPr="00DB3DC7" w:rsidRDefault="00010EA7" w:rsidP="00BB0754">
            <w:pPr>
              <w:pStyle w:val="a3"/>
              <w:rPr>
                <w:sz w:val="24"/>
                <w:szCs w:val="24"/>
                <w:lang w:val="kk-KZ"/>
              </w:rPr>
            </w:pPr>
            <w:r>
              <w:rPr>
                <w:sz w:val="24"/>
                <w:szCs w:val="24"/>
                <w:lang w:val="kk-KZ"/>
              </w:rPr>
              <w:t>жемістер</w:t>
            </w: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sidRPr="00DB3DC7">
              <w:rPr>
                <w:sz w:val="24"/>
                <w:szCs w:val="24"/>
                <w:lang w:val="kk-KZ"/>
              </w:rPr>
              <w:t>Оқушылардың өзіндік танымдық оқу іс-әрекетін ұйымдастырады және басқару барысында: сыни ойлауға, оқулықпен диалогке үйретеді; ұжымда, топта және дара жұмыс жасау; қ</w:t>
            </w:r>
            <w:r w:rsidRPr="00DB3DC7">
              <w:rPr>
                <w:bCs/>
                <w:sz w:val="24"/>
                <w:szCs w:val="24"/>
                <w:lang w:val="kk-KZ"/>
              </w:rPr>
              <w:t xml:space="preserve">оршаған ортадағы заттардан «Үш-үштен» комбинациялар жиынын құрастыру </w:t>
            </w:r>
            <w:r w:rsidRPr="00DB3DC7">
              <w:rPr>
                <w:sz w:val="24"/>
                <w:szCs w:val="24"/>
                <w:lang w:val="kk-KZ"/>
              </w:rPr>
              <w:t xml:space="preserve">дағдыларын дамытады. </w:t>
            </w:r>
          </w:p>
          <w:p w:rsidR="00010EA7" w:rsidRPr="00DB3DC7" w:rsidRDefault="00010EA7" w:rsidP="00BB0754">
            <w:pPr>
              <w:pStyle w:val="a3"/>
              <w:rPr>
                <w:sz w:val="24"/>
                <w:szCs w:val="24"/>
                <w:lang w:val="kk-KZ"/>
              </w:rPr>
            </w:pPr>
            <w:r>
              <w:rPr>
                <w:sz w:val="24"/>
                <w:szCs w:val="24"/>
                <w:lang w:val="kk-KZ"/>
              </w:rPr>
              <w:t>Бір ыдыста апельсин, мандарин; екіншісінде- алма мен алмұрт; ал үшіншісінде –шабдалы мен өрік бар. Ыдыстардан жемістерді бір-бірден алып, екі тәрелкеге неше тәсілмен салуға болады?</w:t>
            </w:r>
          </w:p>
        </w:tc>
        <w:tc>
          <w:tcPr>
            <w:tcW w:w="1418"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sidRPr="00DB3DC7">
              <w:rPr>
                <w:sz w:val="24"/>
                <w:szCs w:val="24"/>
                <w:lang w:val="kk-KZ"/>
              </w:rPr>
              <w:t xml:space="preserve">Мұғалімнің ұсынысына сәйкес ҰЖ, ЖЖ және ТЖ орындайды. Білім алушылардың іс-әрекеті мазмұны мен түрі оқулықтың әр тапсырмасы бойынша </w:t>
            </w:r>
            <w:r w:rsidRPr="00DB3DC7">
              <w:rPr>
                <w:sz w:val="24"/>
                <w:szCs w:val="24"/>
                <w:lang w:val="kk-KZ"/>
              </w:rPr>
              <w:lastRenderedPageBreak/>
              <w:t xml:space="preserve">саралап анықталады. </w:t>
            </w:r>
          </w:p>
        </w:tc>
      </w:tr>
      <w:tr w:rsidR="00010EA7" w:rsidRPr="00460B6A" w:rsidTr="00010EA7">
        <w:tc>
          <w:tcPr>
            <w:tcW w:w="1678"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lastRenderedPageBreak/>
              <w:t>Қолдану</w:t>
            </w:r>
          </w:p>
        </w:tc>
        <w:tc>
          <w:tcPr>
            <w:tcW w:w="1005"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8 минут</w:t>
            </w:r>
          </w:p>
        </w:tc>
        <w:tc>
          <w:tcPr>
            <w:tcW w:w="1144" w:type="dxa"/>
            <w:tcBorders>
              <w:top w:val="single" w:sz="4" w:space="0" w:color="auto"/>
              <w:left w:val="single" w:sz="4" w:space="0" w:color="auto"/>
              <w:bottom w:val="single" w:sz="4" w:space="0" w:color="auto"/>
              <w:right w:val="single" w:sz="4" w:space="0" w:color="auto"/>
            </w:tcBorders>
          </w:tcPr>
          <w:p w:rsidR="00010EA7" w:rsidRPr="008B4758" w:rsidRDefault="00010EA7" w:rsidP="00BB0754">
            <w:pPr>
              <w:pStyle w:val="a3"/>
              <w:rPr>
                <w:sz w:val="24"/>
                <w:szCs w:val="24"/>
                <w:lang w:val="kk-KZ"/>
              </w:rPr>
            </w:pPr>
            <w:r>
              <w:rPr>
                <w:sz w:val="24"/>
                <w:szCs w:val="24"/>
                <w:lang w:val="kk-KZ"/>
              </w:rPr>
              <w:t>Т. №5</w:t>
            </w: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p w:rsidR="00010EA7" w:rsidRDefault="00010EA7" w:rsidP="00BB0754">
            <w:pPr>
              <w:pStyle w:val="a3"/>
              <w:rPr>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Сендердің алдарындакиімдер үлгісі жатыр. Сол үлгілерден  үш түрлі белдемше, бас киім және күртелерден әр түрлі кинудің бірнеше мүмкін нұсқасын құрастыруға көмектесіңдер.</w:t>
            </w:r>
          </w:p>
          <w:p w:rsidR="00010EA7" w:rsidRDefault="00010EA7" w:rsidP="00BB0754">
            <w:pPr>
              <w:pStyle w:val="a3"/>
              <w:rPr>
                <w:sz w:val="24"/>
                <w:szCs w:val="24"/>
                <w:lang w:val="kk-KZ"/>
              </w:rPr>
            </w:pPr>
            <w:r w:rsidRPr="008B4758">
              <w:rPr>
                <w:noProof/>
                <w:sz w:val="24"/>
                <w:szCs w:val="24"/>
                <w:lang w:val="kk-KZ" w:eastAsia="kk-KZ"/>
              </w:rPr>
              <w:drawing>
                <wp:inline distT="0" distB="0" distL="0" distR="0">
                  <wp:extent cx="938893" cy="494480"/>
                  <wp:effectExtent l="19050" t="0" r="0" b="0"/>
                  <wp:docPr id="15" name="Рисунок 83" descr="http://fotohomka.ru/images/Jan/09/339eaa4cc6f0a638d9b087ac5a268aaa/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otohomka.ru/images/Jan/09/339eaa4cc6f0a638d9b087ac5a268aaa/mini_1.jpg"/>
                          <pic:cNvPicPr>
                            <a:picLocks noChangeAspect="1" noChangeArrowheads="1"/>
                          </pic:cNvPicPr>
                        </pic:nvPicPr>
                        <pic:blipFill>
                          <a:blip r:embed="rId7" cstate="print"/>
                          <a:srcRect l="4393" t="8434" r="7171" b="10843"/>
                          <a:stretch>
                            <a:fillRect/>
                          </a:stretch>
                        </pic:blipFill>
                        <pic:spPr bwMode="auto">
                          <a:xfrm>
                            <a:off x="0" y="0"/>
                            <a:ext cx="940483" cy="495317"/>
                          </a:xfrm>
                          <a:prstGeom prst="rect">
                            <a:avLst/>
                          </a:prstGeom>
                          <a:noFill/>
                          <a:ln w="9525">
                            <a:noFill/>
                            <a:miter lim="800000"/>
                            <a:headEnd/>
                            <a:tailEnd/>
                          </a:ln>
                        </pic:spPr>
                      </pic:pic>
                    </a:graphicData>
                  </a:graphic>
                </wp:inline>
              </w:drawing>
            </w:r>
            <w:r w:rsidRPr="008B4758">
              <w:rPr>
                <w:noProof/>
                <w:sz w:val="24"/>
                <w:szCs w:val="24"/>
                <w:lang w:val="kk-KZ" w:eastAsia="kk-KZ"/>
              </w:rPr>
              <w:drawing>
                <wp:inline distT="0" distB="0" distL="0" distR="0">
                  <wp:extent cx="894988" cy="537029"/>
                  <wp:effectExtent l="19050" t="0" r="362" b="0"/>
                  <wp:docPr id="16" name="Рисунок 92" descr="http://bumagushki.ru/_ph/171/2/585812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umagushki.ru/_ph/171/2/585812588.jpg"/>
                          <pic:cNvPicPr>
                            <a:picLocks noChangeAspect="1" noChangeArrowheads="1"/>
                          </pic:cNvPicPr>
                        </pic:nvPicPr>
                        <pic:blipFill>
                          <a:blip r:embed="rId8" cstate="print"/>
                          <a:srcRect/>
                          <a:stretch>
                            <a:fillRect/>
                          </a:stretch>
                        </pic:blipFill>
                        <pic:spPr bwMode="auto">
                          <a:xfrm>
                            <a:off x="0" y="0"/>
                            <a:ext cx="901620" cy="541009"/>
                          </a:xfrm>
                          <a:prstGeom prst="rect">
                            <a:avLst/>
                          </a:prstGeom>
                          <a:noFill/>
                          <a:ln w="9525">
                            <a:noFill/>
                            <a:miter lim="800000"/>
                            <a:headEnd/>
                            <a:tailEnd/>
                          </a:ln>
                        </pic:spPr>
                      </pic:pic>
                    </a:graphicData>
                  </a:graphic>
                </wp:inline>
              </w:drawing>
            </w:r>
            <w:r w:rsidRPr="008B4758">
              <w:rPr>
                <w:noProof/>
                <w:sz w:val="24"/>
                <w:szCs w:val="24"/>
                <w:lang w:val="kk-KZ" w:eastAsia="kk-KZ"/>
              </w:rPr>
              <w:drawing>
                <wp:inline distT="0" distB="0" distL="0" distR="0">
                  <wp:extent cx="957943" cy="365543"/>
                  <wp:effectExtent l="19050" t="0" r="0" b="0"/>
                  <wp:docPr id="18" name="Рисунок 101" descr="http://topglobus.ru/skin/omalovanky/k_vytisknuti/pro-divky-obleceni/ce9efd3f95137119110ad82210703b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opglobus.ru/skin/omalovanky/k_vytisknuti/pro-divky-obleceni/ce9efd3f95137119110ad82210703bbf.gif"/>
                          <pic:cNvPicPr>
                            <a:picLocks noChangeAspect="1" noChangeArrowheads="1"/>
                          </pic:cNvPicPr>
                        </pic:nvPicPr>
                        <pic:blipFill>
                          <a:blip r:embed="rId9" cstate="print"/>
                          <a:srcRect/>
                          <a:stretch>
                            <a:fillRect/>
                          </a:stretch>
                        </pic:blipFill>
                        <pic:spPr bwMode="auto">
                          <a:xfrm>
                            <a:off x="0" y="0"/>
                            <a:ext cx="961454" cy="366883"/>
                          </a:xfrm>
                          <a:prstGeom prst="rect">
                            <a:avLst/>
                          </a:prstGeom>
                          <a:noFill/>
                          <a:ln w="9525">
                            <a:noFill/>
                            <a:miter lim="800000"/>
                            <a:headEnd/>
                            <a:tailEnd/>
                          </a:ln>
                        </pic:spPr>
                      </pic:pic>
                    </a:graphicData>
                  </a:graphic>
                </wp:inline>
              </w:drawing>
            </w:r>
          </w:p>
          <w:p w:rsidR="00010EA7" w:rsidRPr="00DB3DC7" w:rsidRDefault="00010EA7" w:rsidP="00BB0754">
            <w:pPr>
              <w:pStyle w:val="a3"/>
              <w:rPr>
                <w:sz w:val="24"/>
                <w:szCs w:val="24"/>
                <w:lang w:val="kk-KZ"/>
              </w:rPr>
            </w:pPr>
            <w:r w:rsidRPr="008B4758">
              <w:rPr>
                <w:noProof/>
                <w:sz w:val="24"/>
                <w:szCs w:val="24"/>
                <w:lang w:val="kk-KZ" w:eastAsia="kk-KZ"/>
              </w:rPr>
              <w:drawing>
                <wp:inline distT="0" distB="0" distL="0" distR="0">
                  <wp:extent cx="766242" cy="377371"/>
                  <wp:effectExtent l="19050" t="0" r="0" b="0"/>
                  <wp:docPr id="19" name="Рисунок 104" descr="http://razukraska.ru/wp-content/gallery/shlyapa/shlyap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razukraska.ru/wp-content/gallery/shlyapa/shlyapa4.gif"/>
                          <pic:cNvPicPr>
                            <a:picLocks noChangeAspect="1" noChangeArrowheads="1"/>
                          </pic:cNvPicPr>
                        </pic:nvPicPr>
                        <pic:blipFill>
                          <a:blip r:embed="rId10" cstate="print"/>
                          <a:srcRect/>
                          <a:stretch>
                            <a:fillRect/>
                          </a:stretch>
                        </pic:blipFill>
                        <pic:spPr bwMode="auto">
                          <a:xfrm>
                            <a:off x="0" y="0"/>
                            <a:ext cx="771387" cy="379905"/>
                          </a:xfrm>
                          <a:prstGeom prst="rect">
                            <a:avLst/>
                          </a:prstGeom>
                          <a:noFill/>
                          <a:ln w="9525">
                            <a:noFill/>
                            <a:miter lim="800000"/>
                            <a:headEnd/>
                            <a:tailEnd/>
                          </a:ln>
                        </pic:spPr>
                      </pic:pic>
                    </a:graphicData>
                  </a:graphic>
                </wp:inline>
              </w:drawing>
            </w:r>
            <w:r w:rsidRPr="008B4758">
              <w:rPr>
                <w:noProof/>
                <w:sz w:val="24"/>
                <w:szCs w:val="24"/>
                <w:lang w:val="kk-KZ" w:eastAsia="kk-KZ"/>
              </w:rPr>
              <w:drawing>
                <wp:inline distT="0" distB="0" distL="0" distR="0">
                  <wp:extent cx="1069516" cy="478971"/>
                  <wp:effectExtent l="19050" t="0" r="0" b="0"/>
                  <wp:docPr id="20" name="Рисунок 86" descr="http://liga-sport.ru/im.xp/0500560550481240540540480560570520480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iga-sport.ru/im.xp/050056055048124054054048056057052048057.jpeg"/>
                          <pic:cNvPicPr>
                            <a:picLocks noChangeAspect="1" noChangeArrowheads="1"/>
                          </pic:cNvPicPr>
                        </pic:nvPicPr>
                        <pic:blipFill>
                          <a:blip r:embed="rId11" cstate="print"/>
                          <a:srcRect r="8756" b="9091"/>
                          <a:stretch>
                            <a:fillRect/>
                          </a:stretch>
                        </pic:blipFill>
                        <pic:spPr bwMode="auto">
                          <a:xfrm>
                            <a:off x="0" y="0"/>
                            <a:ext cx="1072625" cy="480363"/>
                          </a:xfrm>
                          <a:prstGeom prst="rect">
                            <a:avLst/>
                          </a:prstGeom>
                          <a:noFill/>
                          <a:ln w="9525">
                            <a:noFill/>
                            <a:miter lim="800000"/>
                            <a:headEnd/>
                            <a:tailEnd/>
                          </a:ln>
                        </pic:spPr>
                      </pic:pic>
                    </a:graphicData>
                  </a:graphic>
                </wp:inline>
              </w:drawing>
            </w:r>
            <w:r w:rsidRPr="008B4758">
              <w:rPr>
                <w:noProof/>
                <w:sz w:val="24"/>
                <w:szCs w:val="24"/>
                <w:lang w:val="kk-KZ" w:eastAsia="kk-KZ"/>
              </w:rPr>
              <w:drawing>
                <wp:inline distT="0" distB="0" distL="0" distR="0">
                  <wp:extent cx="783772" cy="535325"/>
                  <wp:effectExtent l="19050" t="0" r="0" b="0"/>
                  <wp:docPr id="5" name="Рисунок 98" descr="http://playing-field.ru/img/2015/051804/130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laying-field.ru/img/2015/051804/1303893"/>
                          <pic:cNvPicPr>
                            <a:picLocks noChangeAspect="1" noChangeArrowheads="1"/>
                          </pic:cNvPicPr>
                        </pic:nvPicPr>
                        <pic:blipFill>
                          <a:blip r:embed="rId12" cstate="print"/>
                          <a:srcRect l="5401" t="6061" r="5455" b="4848"/>
                          <a:stretch>
                            <a:fillRect/>
                          </a:stretch>
                        </pic:blipFill>
                        <pic:spPr bwMode="auto">
                          <a:xfrm>
                            <a:off x="0" y="0"/>
                            <a:ext cx="791954" cy="540913"/>
                          </a:xfrm>
                          <a:prstGeom prst="rect">
                            <a:avLst/>
                          </a:prstGeom>
                          <a:noFill/>
                          <a:ln w="9525">
                            <a:noFill/>
                            <a:miter lim="800000"/>
                            <a:headEnd/>
                            <a:tailEnd/>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sidRPr="00DB3DC7">
              <w:rPr>
                <w:sz w:val="24"/>
                <w:szCs w:val="24"/>
                <w:lang w:val="kk-KZ"/>
              </w:rPr>
              <w:t>ТЖ: талқылайды және нұсқаларды ұсынады.</w:t>
            </w:r>
          </w:p>
          <w:p w:rsidR="00010EA7" w:rsidRPr="00DB3DC7" w:rsidRDefault="00010EA7" w:rsidP="00BB0754">
            <w:pPr>
              <w:pStyle w:val="a3"/>
              <w:rPr>
                <w:sz w:val="24"/>
                <w:szCs w:val="24"/>
                <w:lang w:val="kk-KZ"/>
              </w:rPr>
            </w:pPr>
            <w:r w:rsidRPr="00DB3DC7">
              <w:rPr>
                <w:sz w:val="24"/>
                <w:szCs w:val="24"/>
                <w:lang w:val="kk-KZ"/>
              </w:rPr>
              <w:t>ҰЖ: білім мен дағдыларды бекітеді.</w:t>
            </w:r>
          </w:p>
        </w:tc>
      </w:tr>
      <w:tr w:rsidR="00010EA7" w:rsidRPr="00460B6A" w:rsidTr="00010EA7">
        <w:tc>
          <w:tcPr>
            <w:tcW w:w="1678"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 xml:space="preserve">Талдау </w:t>
            </w:r>
          </w:p>
        </w:tc>
        <w:tc>
          <w:tcPr>
            <w:tcW w:w="1005"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5 минут</w:t>
            </w:r>
          </w:p>
        </w:tc>
        <w:tc>
          <w:tcPr>
            <w:tcW w:w="1144"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Т.№8</w:t>
            </w:r>
          </w:p>
          <w:p w:rsidR="00010EA7" w:rsidRDefault="00010EA7" w:rsidP="00BB0754">
            <w:pPr>
              <w:pStyle w:val="a3"/>
              <w:rPr>
                <w:sz w:val="24"/>
                <w:szCs w:val="24"/>
                <w:lang w:val="kk-KZ"/>
              </w:rPr>
            </w:pPr>
            <w:r>
              <w:rPr>
                <w:sz w:val="24"/>
                <w:szCs w:val="24"/>
                <w:lang w:val="kk-KZ"/>
              </w:rPr>
              <w:t>Ас мәзірі</w:t>
            </w:r>
          </w:p>
        </w:tc>
        <w:tc>
          <w:tcPr>
            <w:tcW w:w="4536"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rFonts w:eastAsiaTheme="minorEastAsia"/>
                <w:color w:val="000000"/>
                <w:sz w:val="24"/>
                <w:szCs w:val="24"/>
                <w:lang w:val="kk-KZ" w:eastAsia="kk-KZ"/>
              </w:rPr>
            </w:pPr>
            <w:r>
              <w:rPr>
                <w:rFonts w:eastAsiaTheme="minorEastAsia"/>
                <w:color w:val="000000"/>
                <w:sz w:val="24"/>
                <w:szCs w:val="24"/>
                <w:lang w:val="kk-KZ" w:eastAsia="kk-KZ"/>
              </w:rPr>
              <w:t>Кафемізде түскі асқа екі бірінші тағам: көже және борщ; екі екінші тағам: қуырдақ пен палау; екі үшінші тағам: шай мен шырын ұсынады. Осы үш түрлі тағамнан түскі астың барлық мүмкін нұсқаларын құрастыр. Әр тағамның бірінші әріптерінен құрылған топтар түрінде өз жауабыңды көрсетіп бер.</w:t>
            </w:r>
          </w:p>
        </w:tc>
        <w:tc>
          <w:tcPr>
            <w:tcW w:w="1418"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p>
        </w:tc>
      </w:tr>
      <w:tr w:rsidR="00010EA7" w:rsidRPr="002B543F" w:rsidTr="00010EA7">
        <w:trPr>
          <w:trHeight w:val="3221"/>
        </w:trPr>
        <w:tc>
          <w:tcPr>
            <w:tcW w:w="1678"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Жинақтау</w:t>
            </w:r>
          </w:p>
        </w:tc>
        <w:tc>
          <w:tcPr>
            <w:tcW w:w="1005"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8 мин</w:t>
            </w:r>
          </w:p>
        </w:tc>
        <w:tc>
          <w:tcPr>
            <w:tcW w:w="1144" w:type="dxa"/>
            <w:tcBorders>
              <w:top w:val="single" w:sz="4" w:space="0" w:color="auto"/>
              <w:left w:val="single" w:sz="4" w:space="0" w:color="auto"/>
              <w:bottom w:val="single" w:sz="4" w:space="0" w:color="auto"/>
              <w:right w:val="single" w:sz="4" w:space="0" w:color="auto"/>
            </w:tcBorders>
          </w:tcPr>
          <w:p w:rsidR="00010EA7" w:rsidRPr="00DB3DC7" w:rsidRDefault="00010EA7" w:rsidP="00BB0754">
            <w:pPr>
              <w:pStyle w:val="a3"/>
              <w:rPr>
                <w:sz w:val="24"/>
                <w:szCs w:val="24"/>
                <w:lang w:val="kk-KZ"/>
              </w:rPr>
            </w:pPr>
            <w:r w:rsidRPr="00DB3DC7">
              <w:rPr>
                <w:sz w:val="24"/>
                <w:szCs w:val="24"/>
                <w:lang w:val="kk-KZ"/>
              </w:rPr>
              <w:t>Т. МО2</w:t>
            </w:r>
          </w:p>
          <w:p w:rsidR="00010EA7" w:rsidRPr="00DB3DC7" w:rsidRDefault="00010EA7" w:rsidP="00BB0754">
            <w:pPr>
              <w:pStyle w:val="a3"/>
              <w:rPr>
                <w:sz w:val="24"/>
                <w:szCs w:val="24"/>
                <w:lang w:val="kk-KZ"/>
              </w:rPr>
            </w:pPr>
            <w:r w:rsidRPr="00DB3DC7">
              <w:rPr>
                <w:sz w:val="24"/>
                <w:szCs w:val="24"/>
                <w:lang w:val="kk-KZ"/>
              </w:rPr>
              <w:t>қоршау-</w:t>
            </w:r>
          </w:p>
          <w:p w:rsidR="00010EA7" w:rsidRPr="00DB3DC7" w:rsidRDefault="00010EA7" w:rsidP="00BB0754">
            <w:pPr>
              <w:pStyle w:val="a3"/>
              <w:rPr>
                <w:sz w:val="24"/>
                <w:szCs w:val="24"/>
                <w:lang w:val="kk-KZ"/>
              </w:rPr>
            </w:pPr>
            <w:r w:rsidRPr="00DB3DC7">
              <w:rPr>
                <w:sz w:val="24"/>
                <w:szCs w:val="24"/>
                <w:lang w:val="kk-KZ"/>
              </w:rPr>
              <w:t>дағы</w:t>
            </w:r>
          </w:p>
          <w:p w:rsidR="00010EA7" w:rsidRPr="00DB3DC7" w:rsidRDefault="00010EA7" w:rsidP="00BB0754">
            <w:pPr>
              <w:pStyle w:val="a3"/>
              <w:rPr>
                <w:sz w:val="24"/>
                <w:szCs w:val="24"/>
                <w:lang w:val="kk-KZ"/>
              </w:rPr>
            </w:pPr>
            <w:r w:rsidRPr="00DB3DC7">
              <w:rPr>
                <w:sz w:val="24"/>
                <w:szCs w:val="24"/>
                <w:lang w:val="kk-KZ"/>
              </w:rPr>
              <w:t>МЭО2/</w:t>
            </w:r>
          </w:p>
          <w:p w:rsidR="00010EA7" w:rsidRPr="00DB3DC7" w:rsidRDefault="00010EA7" w:rsidP="00BB0754">
            <w:pPr>
              <w:pStyle w:val="a3"/>
              <w:rPr>
                <w:sz w:val="24"/>
                <w:szCs w:val="24"/>
                <w:lang w:val="kk-KZ"/>
              </w:rPr>
            </w:pPr>
            <w:r w:rsidRPr="00DB3DC7">
              <w:rPr>
                <w:sz w:val="24"/>
                <w:szCs w:val="24"/>
                <w:lang w:val="kk-KZ"/>
              </w:rPr>
              <w:t>МКК2</w:t>
            </w:r>
          </w:p>
        </w:tc>
        <w:tc>
          <w:tcPr>
            <w:tcW w:w="4536"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 xml:space="preserve">10 орындықты үш-үштен бөлменің қабырғасына орналастыр. </w:t>
            </w:r>
          </w:p>
          <w:p w:rsidR="00010EA7" w:rsidRPr="00DB3DC7" w:rsidRDefault="00010EA7" w:rsidP="00BB0754">
            <w:pPr>
              <w:pStyle w:val="a3"/>
              <w:rPr>
                <w:rFonts w:eastAsiaTheme="minorEastAsia"/>
                <w:color w:val="000000"/>
                <w:sz w:val="24"/>
                <w:szCs w:val="24"/>
                <w:lang w:val="kk-KZ" w:eastAsia="kk-KZ"/>
              </w:rPr>
            </w:pPr>
            <w:r w:rsidRPr="00657EE4">
              <w:rPr>
                <w:noProof/>
                <w:lang w:val="kk-KZ" w:eastAsia="kk-KZ"/>
              </w:rPr>
              <w:drawing>
                <wp:inline distT="0" distB="0" distL="0" distR="0">
                  <wp:extent cx="430893" cy="753290"/>
                  <wp:effectExtent l="19050" t="0" r="7257" b="0"/>
                  <wp:docPr id="31"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2"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4"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5"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6"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7"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8"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39"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40"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r w:rsidRPr="00657EE4">
              <w:rPr>
                <w:rFonts w:eastAsiaTheme="minorEastAsia"/>
                <w:noProof/>
                <w:color w:val="000000"/>
                <w:sz w:val="24"/>
                <w:szCs w:val="24"/>
                <w:lang w:val="kk-KZ" w:eastAsia="kk-KZ"/>
              </w:rPr>
              <w:drawing>
                <wp:inline distT="0" distB="0" distL="0" distR="0">
                  <wp:extent cx="430893" cy="753290"/>
                  <wp:effectExtent l="19050" t="0" r="7257" b="0"/>
                  <wp:docPr id="41"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3" cstate="print"/>
                          <a:srcRect l="21921" r="23825" b="5667"/>
                          <a:stretch>
                            <a:fillRect/>
                          </a:stretch>
                        </pic:blipFill>
                        <pic:spPr bwMode="auto">
                          <a:xfrm>
                            <a:off x="0" y="0"/>
                            <a:ext cx="431962" cy="755160"/>
                          </a:xfrm>
                          <a:prstGeom prst="rect">
                            <a:avLst/>
                          </a:prstGeom>
                          <a:noFill/>
                          <a:ln w="9525">
                            <a:noFill/>
                            <a:miter lim="800000"/>
                            <a:headEnd/>
                            <a:tailEnd/>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010EA7" w:rsidRDefault="00010EA7" w:rsidP="00BB0754">
            <w:pPr>
              <w:pStyle w:val="a3"/>
              <w:rPr>
                <w:sz w:val="24"/>
                <w:szCs w:val="24"/>
                <w:lang w:val="kk-KZ"/>
              </w:rPr>
            </w:pPr>
            <w:r>
              <w:rPr>
                <w:sz w:val="24"/>
                <w:szCs w:val="24"/>
                <w:lang w:val="kk-KZ"/>
              </w:rPr>
              <w:t xml:space="preserve">      </w:t>
            </w:r>
            <w:r w:rsidRPr="00657EE4">
              <w:rPr>
                <w:noProof/>
                <w:sz w:val="24"/>
                <w:szCs w:val="24"/>
                <w:lang w:val="kk-KZ" w:eastAsia="kk-KZ"/>
              </w:rPr>
              <w:drawing>
                <wp:inline distT="0" distB="0" distL="0" distR="0">
                  <wp:extent cx="256721" cy="448803"/>
                  <wp:effectExtent l="19050" t="0" r="0" b="0"/>
                  <wp:docPr id="44"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4" cstate="print"/>
                          <a:srcRect l="21921" r="23825" b="5667"/>
                          <a:stretch>
                            <a:fillRect/>
                          </a:stretch>
                        </pic:blipFill>
                        <pic:spPr bwMode="auto">
                          <a:xfrm>
                            <a:off x="0" y="0"/>
                            <a:ext cx="256863" cy="449051"/>
                          </a:xfrm>
                          <a:prstGeom prst="rect">
                            <a:avLst/>
                          </a:prstGeom>
                          <a:noFill/>
                          <a:ln w="9525">
                            <a:noFill/>
                            <a:miter lim="800000"/>
                            <a:headEnd/>
                            <a:tailEnd/>
                          </a:ln>
                        </pic:spPr>
                      </pic:pic>
                    </a:graphicData>
                  </a:graphic>
                </wp:inline>
              </w:drawing>
            </w:r>
            <w:r w:rsidRPr="00657EE4">
              <w:rPr>
                <w:noProof/>
                <w:sz w:val="24"/>
                <w:szCs w:val="24"/>
                <w:lang w:val="kk-KZ" w:eastAsia="kk-KZ"/>
              </w:rPr>
              <w:drawing>
                <wp:inline distT="0" distB="0" distL="0" distR="0">
                  <wp:extent cx="256721" cy="448803"/>
                  <wp:effectExtent l="19050" t="0" r="0" b="0"/>
                  <wp:docPr id="45"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4" cstate="print"/>
                          <a:srcRect l="21921" r="23825" b="5667"/>
                          <a:stretch>
                            <a:fillRect/>
                          </a:stretch>
                        </pic:blipFill>
                        <pic:spPr bwMode="auto">
                          <a:xfrm>
                            <a:off x="0" y="0"/>
                            <a:ext cx="256863" cy="449051"/>
                          </a:xfrm>
                          <a:prstGeom prst="rect">
                            <a:avLst/>
                          </a:prstGeom>
                          <a:noFill/>
                          <a:ln w="9525">
                            <a:noFill/>
                            <a:miter lim="800000"/>
                            <a:headEnd/>
                            <a:tailEnd/>
                          </a:ln>
                        </pic:spPr>
                      </pic:pic>
                    </a:graphicData>
                  </a:graphic>
                </wp:inline>
              </w:drawing>
            </w:r>
            <w:r>
              <w:rPr>
                <w:sz w:val="24"/>
                <w:szCs w:val="24"/>
                <w:lang w:val="kk-KZ"/>
              </w:rPr>
              <w:t xml:space="preserve">    </w:t>
            </w:r>
            <w:r w:rsidRPr="00657EE4">
              <w:rPr>
                <w:noProof/>
                <w:sz w:val="24"/>
                <w:szCs w:val="24"/>
                <w:lang w:val="kk-KZ" w:eastAsia="kk-KZ"/>
              </w:rPr>
              <w:drawing>
                <wp:inline distT="0" distB="0" distL="0" distR="0">
                  <wp:extent cx="256721" cy="448803"/>
                  <wp:effectExtent l="19050" t="0" r="0" b="0"/>
                  <wp:docPr id="46" name="Рисунок 67" descr="http://go4.imgsmail.ru/imgpreview?key=54089a62a123ce91&amp;mb=imgdb_preview_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o4.imgsmail.ru/imgpreview?key=54089a62a123ce91&amp;mb=imgdb_preview_20000"/>
                          <pic:cNvPicPr>
                            <a:picLocks noChangeAspect="1" noChangeArrowheads="1"/>
                          </pic:cNvPicPr>
                        </pic:nvPicPr>
                        <pic:blipFill>
                          <a:blip r:embed="rId14" cstate="print"/>
                          <a:srcRect l="21921" r="23825" b="5667"/>
                          <a:stretch>
                            <a:fillRect/>
                          </a:stretch>
                        </pic:blipFill>
                        <pic:spPr bwMode="auto">
                          <a:xfrm>
                            <a:off x="0" y="0"/>
                            <a:ext cx="256863" cy="449051"/>
                          </a:xfrm>
                          <a:prstGeom prst="rect">
                            <a:avLst/>
                          </a:prstGeom>
                          <a:noFill/>
                          <a:ln w="9525">
                            <a:noFill/>
                            <a:miter lim="800000"/>
                            <a:headEnd/>
                            <a:tailEnd/>
                          </a:ln>
                        </pic:spPr>
                      </pic:pic>
                    </a:graphicData>
                  </a:graphic>
                </wp:inline>
              </w:drawing>
            </w:r>
          </w:p>
          <w:p w:rsidR="00010EA7" w:rsidRDefault="00010EA7" w:rsidP="00BB0754">
            <w:pPr>
              <w:pStyle w:val="a3"/>
              <w:rPr>
                <w:sz w:val="24"/>
                <w:szCs w:val="24"/>
                <w:lang w:val="kk-KZ"/>
              </w:rPr>
            </w:pPr>
          </w:p>
          <w:p w:rsidR="00010EA7" w:rsidRDefault="00010EA7" w:rsidP="00BB0754">
            <w:pPr>
              <w:pStyle w:val="a3"/>
              <w:rPr>
                <w:sz w:val="24"/>
                <w:szCs w:val="24"/>
                <w:lang w:val="kk-KZ"/>
              </w:rPr>
            </w:pPr>
            <w:r>
              <w:rPr>
                <w:sz w:val="24"/>
                <w:szCs w:val="24"/>
                <w:lang w:val="kk-KZ"/>
              </w:rPr>
              <w:t xml:space="preserve">                 </w:t>
            </w:r>
          </w:p>
          <w:p w:rsidR="00010EA7" w:rsidRDefault="00010EA7" w:rsidP="00BB0754">
            <w:pPr>
              <w:pStyle w:val="a3"/>
              <w:rPr>
                <w:sz w:val="24"/>
                <w:szCs w:val="24"/>
                <w:lang w:val="kk-KZ"/>
              </w:rPr>
            </w:pPr>
            <w:r>
              <w:rPr>
                <w:sz w:val="24"/>
                <w:szCs w:val="24"/>
                <w:lang w:val="kk-KZ"/>
              </w:rPr>
              <w:t xml:space="preserve">                 </w:t>
            </w:r>
          </w:p>
          <w:p w:rsidR="00010EA7" w:rsidRDefault="00010EA7" w:rsidP="00BB0754">
            <w:pPr>
              <w:pStyle w:val="a3"/>
              <w:rPr>
                <w:sz w:val="24"/>
                <w:szCs w:val="24"/>
                <w:lang w:val="kk-KZ"/>
              </w:rPr>
            </w:pPr>
          </w:p>
          <w:p w:rsidR="00010EA7" w:rsidRPr="00DB3DC7" w:rsidRDefault="00010EA7" w:rsidP="00010EA7">
            <w:pPr>
              <w:pStyle w:val="a3"/>
              <w:rPr>
                <w:sz w:val="24"/>
                <w:szCs w:val="24"/>
                <w:lang w:val="kk-KZ"/>
              </w:rPr>
            </w:pPr>
            <w:r>
              <w:rPr>
                <w:sz w:val="24"/>
                <w:szCs w:val="24"/>
                <w:lang w:val="kk-KZ"/>
              </w:rPr>
              <w:t xml:space="preserve">      </w:t>
            </w:r>
          </w:p>
        </w:tc>
      </w:tr>
      <w:tr w:rsidR="00010EA7" w:rsidRPr="00460B6A" w:rsidTr="00010EA7">
        <w:tc>
          <w:tcPr>
            <w:tcW w:w="1678" w:type="dxa"/>
          </w:tcPr>
          <w:p w:rsidR="00010EA7" w:rsidRPr="00DB3DC7" w:rsidRDefault="00010EA7" w:rsidP="00BB0754">
            <w:pPr>
              <w:pStyle w:val="a3"/>
              <w:rPr>
                <w:sz w:val="24"/>
                <w:szCs w:val="24"/>
                <w:lang w:val="kk-KZ"/>
              </w:rPr>
            </w:pPr>
            <w:r>
              <w:rPr>
                <w:sz w:val="24"/>
                <w:szCs w:val="24"/>
                <w:lang w:val="kk-KZ"/>
              </w:rPr>
              <w:t>Рефлексия</w:t>
            </w:r>
          </w:p>
        </w:tc>
        <w:tc>
          <w:tcPr>
            <w:tcW w:w="1005" w:type="dxa"/>
          </w:tcPr>
          <w:p w:rsidR="00010EA7" w:rsidRPr="00DB3DC7" w:rsidRDefault="00010EA7" w:rsidP="00BB0754">
            <w:pPr>
              <w:pStyle w:val="a3"/>
              <w:rPr>
                <w:sz w:val="24"/>
                <w:szCs w:val="24"/>
                <w:lang w:val="kk-KZ"/>
              </w:rPr>
            </w:pPr>
            <w:r w:rsidRPr="00DB3DC7">
              <w:rPr>
                <w:sz w:val="24"/>
                <w:szCs w:val="24"/>
                <w:lang w:val="kk-KZ"/>
              </w:rPr>
              <w:t>5 мин</w:t>
            </w:r>
          </w:p>
        </w:tc>
        <w:tc>
          <w:tcPr>
            <w:tcW w:w="1144" w:type="dxa"/>
          </w:tcPr>
          <w:p w:rsidR="00010EA7" w:rsidRPr="00DB3DC7" w:rsidRDefault="00010EA7" w:rsidP="00BB0754">
            <w:pPr>
              <w:pStyle w:val="a3"/>
              <w:rPr>
                <w:sz w:val="24"/>
                <w:szCs w:val="24"/>
                <w:lang w:val="kk-KZ"/>
              </w:rPr>
            </w:pPr>
            <w:r w:rsidRPr="00DB3DC7">
              <w:rPr>
                <w:sz w:val="24"/>
                <w:szCs w:val="24"/>
                <w:lang w:val="kk-KZ"/>
              </w:rPr>
              <w:t>МДМ2</w:t>
            </w:r>
          </w:p>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p>
        </w:tc>
        <w:tc>
          <w:tcPr>
            <w:tcW w:w="4536" w:type="dxa"/>
          </w:tcPr>
          <w:p w:rsidR="00010EA7" w:rsidRPr="00657EE4" w:rsidRDefault="00010EA7" w:rsidP="00BB0754">
            <w:pPr>
              <w:pStyle w:val="a3"/>
              <w:rPr>
                <w:sz w:val="24"/>
                <w:szCs w:val="24"/>
                <w:lang w:val="kk-KZ"/>
              </w:rPr>
            </w:pPr>
            <w:r w:rsidRPr="00DB3DC7">
              <w:rPr>
                <w:sz w:val="24"/>
                <w:szCs w:val="24"/>
                <w:lang w:val="kk-KZ"/>
              </w:rPr>
              <w:t xml:space="preserve">ЭУ3 – Рефлексияны іске </w:t>
            </w:r>
            <w:r>
              <w:rPr>
                <w:sz w:val="24"/>
                <w:szCs w:val="24"/>
                <w:lang w:val="kk-KZ"/>
              </w:rPr>
              <w:t xml:space="preserve"> </w:t>
            </w:r>
            <w:r w:rsidRPr="00DB3DC7">
              <w:rPr>
                <w:sz w:val="24"/>
                <w:szCs w:val="24"/>
                <w:lang w:val="kk-KZ"/>
              </w:rPr>
              <w:t>асырады</w:t>
            </w:r>
          </w:p>
          <w:p w:rsidR="00010EA7" w:rsidRDefault="00010EA7" w:rsidP="00BB0754">
            <w:pPr>
              <w:pStyle w:val="a3"/>
              <w:rPr>
                <w:sz w:val="24"/>
                <w:szCs w:val="24"/>
                <w:lang w:val="kk-KZ"/>
              </w:rPr>
            </w:pPr>
            <w:r>
              <w:rPr>
                <w:sz w:val="24"/>
                <w:szCs w:val="24"/>
                <w:lang w:val="kk-KZ"/>
              </w:rPr>
              <w:t xml:space="preserve">Бағдаршамның түстері арқылы өз өздерін бағалау. </w:t>
            </w:r>
          </w:p>
          <w:p w:rsidR="00010EA7" w:rsidRPr="00DB3DC7" w:rsidRDefault="00010EA7" w:rsidP="00BB0754">
            <w:pPr>
              <w:pStyle w:val="a3"/>
              <w:rPr>
                <w:sz w:val="24"/>
                <w:szCs w:val="24"/>
                <w:lang w:val="kk-KZ"/>
              </w:rPr>
            </w:pPr>
          </w:p>
        </w:tc>
        <w:tc>
          <w:tcPr>
            <w:tcW w:w="1418" w:type="dxa"/>
          </w:tcPr>
          <w:p w:rsidR="00010EA7" w:rsidRPr="00DB3DC7" w:rsidRDefault="00010EA7" w:rsidP="00BB0754">
            <w:pPr>
              <w:pStyle w:val="a3"/>
              <w:rPr>
                <w:sz w:val="24"/>
                <w:szCs w:val="24"/>
                <w:lang w:val="kk-KZ"/>
              </w:rPr>
            </w:pPr>
            <w:r w:rsidRPr="00DB3DC7">
              <w:rPr>
                <w:sz w:val="24"/>
                <w:szCs w:val="24"/>
                <w:lang w:val="kk-KZ"/>
              </w:rPr>
              <w:t xml:space="preserve">Сабақ барысын, өз әрекетін </w:t>
            </w:r>
            <w:r>
              <w:rPr>
                <w:sz w:val="24"/>
                <w:szCs w:val="24"/>
                <w:lang w:val="kk-KZ"/>
              </w:rPr>
              <w:t xml:space="preserve">бағдаршамның көздері </w:t>
            </w:r>
            <w:r w:rsidRPr="00DB3DC7">
              <w:rPr>
                <w:sz w:val="24"/>
                <w:szCs w:val="24"/>
                <w:lang w:val="kk-KZ"/>
              </w:rPr>
              <w:t xml:space="preserve">көмегімен бағалайды. </w:t>
            </w:r>
          </w:p>
        </w:tc>
      </w:tr>
      <w:tr w:rsidR="00010EA7" w:rsidRPr="00DB3DC7" w:rsidTr="00010EA7">
        <w:tc>
          <w:tcPr>
            <w:tcW w:w="1678" w:type="dxa"/>
          </w:tcPr>
          <w:p w:rsidR="00010EA7" w:rsidRPr="00DB3DC7" w:rsidRDefault="00010EA7" w:rsidP="00BB0754">
            <w:pPr>
              <w:pStyle w:val="a3"/>
              <w:rPr>
                <w:sz w:val="24"/>
                <w:szCs w:val="24"/>
                <w:lang w:val="kk-KZ"/>
              </w:rPr>
            </w:pPr>
          </w:p>
        </w:tc>
        <w:tc>
          <w:tcPr>
            <w:tcW w:w="1005" w:type="dxa"/>
          </w:tcPr>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r w:rsidRPr="00DB3DC7">
              <w:rPr>
                <w:sz w:val="24"/>
                <w:szCs w:val="24"/>
                <w:lang w:val="kk-KZ"/>
              </w:rPr>
              <w:t>1 мин</w:t>
            </w:r>
          </w:p>
        </w:tc>
        <w:tc>
          <w:tcPr>
            <w:tcW w:w="1144" w:type="dxa"/>
          </w:tcPr>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r>
              <w:rPr>
                <w:sz w:val="24"/>
                <w:szCs w:val="24"/>
                <w:lang w:val="kk-KZ"/>
              </w:rPr>
              <w:t>Т.№6</w:t>
            </w:r>
          </w:p>
          <w:p w:rsidR="00010EA7" w:rsidRPr="00DB3DC7" w:rsidRDefault="00010EA7" w:rsidP="00BB0754">
            <w:pPr>
              <w:pStyle w:val="a3"/>
              <w:rPr>
                <w:sz w:val="24"/>
                <w:szCs w:val="24"/>
                <w:lang w:val="kk-KZ"/>
              </w:rPr>
            </w:pPr>
            <w:r w:rsidRPr="00DB3DC7">
              <w:rPr>
                <w:sz w:val="24"/>
                <w:szCs w:val="24"/>
                <w:lang w:val="kk-KZ"/>
              </w:rPr>
              <w:t>МО2</w:t>
            </w:r>
          </w:p>
        </w:tc>
        <w:tc>
          <w:tcPr>
            <w:tcW w:w="4536" w:type="dxa"/>
          </w:tcPr>
          <w:p w:rsidR="00010EA7" w:rsidRPr="00DB3DC7" w:rsidRDefault="00010EA7" w:rsidP="00BB0754">
            <w:pPr>
              <w:pStyle w:val="a3"/>
              <w:rPr>
                <w:sz w:val="24"/>
                <w:szCs w:val="24"/>
                <w:lang w:val="kk-KZ"/>
              </w:rPr>
            </w:pPr>
            <w:r w:rsidRPr="00DB3DC7">
              <w:rPr>
                <w:sz w:val="24"/>
                <w:szCs w:val="24"/>
                <w:lang w:val="kk-KZ"/>
              </w:rPr>
              <w:t>СК 4 – Нұсқау береді</w:t>
            </w:r>
          </w:p>
          <w:p w:rsidR="00010EA7" w:rsidRPr="00DB3DC7" w:rsidRDefault="00010EA7" w:rsidP="00BB0754">
            <w:pPr>
              <w:pStyle w:val="a3"/>
              <w:rPr>
                <w:sz w:val="24"/>
                <w:szCs w:val="24"/>
                <w:lang w:val="kk-KZ"/>
              </w:rPr>
            </w:pPr>
            <w:r w:rsidRPr="00DB3DC7">
              <w:rPr>
                <w:sz w:val="24"/>
                <w:szCs w:val="24"/>
                <w:lang w:val="kk-KZ"/>
              </w:rPr>
              <w:t xml:space="preserve">Үй жұмысы және оны орындау тәртібі туралы хабарлайды. </w:t>
            </w:r>
          </w:p>
        </w:tc>
        <w:tc>
          <w:tcPr>
            <w:tcW w:w="1418" w:type="dxa"/>
          </w:tcPr>
          <w:p w:rsidR="00010EA7" w:rsidRPr="00DB3DC7" w:rsidRDefault="00010EA7" w:rsidP="00BB0754">
            <w:pPr>
              <w:pStyle w:val="a3"/>
              <w:rPr>
                <w:sz w:val="24"/>
                <w:szCs w:val="24"/>
                <w:lang w:val="kk-KZ"/>
              </w:rPr>
            </w:pPr>
          </w:p>
          <w:p w:rsidR="00010EA7" w:rsidRPr="00DB3DC7" w:rsidRDefault="00010EA7" w:rsidP="00BB0754">
            <w:pPr>
              <w:pStyle w:val="a3"/>
              <w:rPr>
                <w:sz w:val="24"/>
                <w:szCs w:val="24"/>
                <w:lang w:val="kk-KZ"/>
              </w:rPr>
            </w:pPr>
            <w:r w:rsidRPr="00DB3DC7">
              <w:rPr>
                <w:sz w:val="24"/>
                <w:szCs w:val="24"/>
                <w:lang w:val="kk-KZ"/>
              </w:rPr>
              <w:t xml:space="preserve">ДЖ: күнделіктеріне жазады. </w:t>
            </w:r>
          </w:p>
        </w:tc>
      </w:tr>
    </w:tbl>
    <w:p w:rsidR="002F4EFB" w:rsidRDefault="002F4EFB" w:rsidP="002F4EFB">
      <w:pPr>
        <w:rPr>
          <w:lang w:val="kk-KZ"/>
        </w:rPr>
      </w:pPr>
    </w:p>
    <w:p w:rsidR="002F4EFB" w:rsidRDefault="002F4EFB" w:rsidP="002F4EFB">
      <w:pPr>
        <w:rPr>
          <w:lang w:val="kk-KZ"/>
        </w:rPr>
      </w:pPr>
    </w:p>
    <w:p w:rsidR="002F4EFB" w:rsidRDefault="002F4EFB" w:rsidP="002F4EFB">
      <w:pPr>
        <w:rPr>
          <w:lang w:val="kk-KZ"/>
        </w:rPr>
      </w:pPr>
    </w:p>
    <w:p w:rsidR="002F4EFB" w:rsidRPr="002F4EFB" w:rsidRDefault="002F4EFB" w:rsidP="002F4EFB">
      <w:pPr>
        <w:pStyle w:val="a3"/>
        <w:rPr>
          <w:b/>
          <w:sz w:val="28"/>
          <w:szCs w:val="28"/>
          <w:lang w:val="kk-KZ"/>
        </w:rPr>
      </w:pPr>
    </w:p>
    <w:p w:rsidR="002F4EFB" w:rsidRPr="002F4EFB" w:rsidRDefault="002F4EFB" w:rsidP="002F4EFB">
      <w:pPr>
        <w:pStyle w:val="a3"/>
        <w:jc w:val="center"/>
        <w:rPr>
          <w:b/>
          <w:sz w:val="28"/>
          <w:szCs w:val="28"/>
          <w:lang w:val="kk-KZ"/>
        </w:rPr>
      </w:pPr>
      <w:r w:rsidRPr="002F4EFB">
        <w:rPr>
          <w:b/>
          <w:sz w:val="28"/>
          <w:szCs w:val="28"/>
          <w:lang w:val="kk-KZ"/>
        </w:rPr>
        <w:t>Шебер сынып</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01"/>
        <w:gridCol w:w="2129"/>
      </w:tblGrid>
      <w:tr w:rsidR="002F4EFB" w:rsidRPr="00460B6A" w:rsidTr="00010EA7">
        <w:tc>
          <w:tcPr>
            <w:tcW w:w="2127" w:type="dxa"/>
          </w:tcPr>
          <w:p w:rsidR="002F4EFB" w:rsidRPr="008378E4" w:rsidRDefault="002F4EFB" w:rsidP="002F4EFB">
            <w:pPr>
              <w:spacing w:after="0" w:line="240" w:lineRule="auto"/>
              <w:rPr>
                <w:sz w:val="28"/>
                <w:szCs w:val="28"/>
                <w:lang w:val="kk-KZ"/>
              </w:rPr>
            </w:pPr>
            <w:r>
              <w:rPr>
                <w:sz w:val="28"/>
                <w:szCs w:val="28"/>
                <w:lang w:val="kk-KZ"/>
              </w:rPr>
              <w:t>С</w:t>
            </w:r>
            <w:r w:rsidRPr="008378E4">
              <w:rPr>
                <w:sz w:val="28"/>
                <w:szCs w:val="28"/>
                <w:lang w:val="kk-KZ"/>
              </w:rPr>
              <w:t>абақтың</w:t>
            </w:r>
          </w:p>
          <w:p w:rsidR="002F4EFB" w:rsidRPr="008378E4" w:rsidRDefault="002F4EFB" w:rsidP="002F4EFB">
            <w:pPr>
              <w:spacing w:after="0" w:line="240" w:lineRule="auto"/>
              <w:rPr>
                <w:sz w:val="28"/>
                <w:szCs w:val="28"/>
                <w:lang w:val="kk-KZ"/>
              </w:rPr>
            </w:pPr>
            <w:r>
              <w:rPr>
                <w:sz w:val="28"/>
                <w:szCs w:val="28"/>
                <w:lang w:val="kk-KZ"/>
              </w:rPr>
              <w:t>т</w:t>
            </w:r>
            <w:r w:rsidRPr="008378E4">
              <w:rPr>
                <w:sz w:val="28"/>
                <w:szCs w:val="28"/>
                <w:lang w:val="kk-KZ"/>
              </w:rPr>
              <w:t>ақырыбы:</w:t>
            </w:r>
          </w:p>
        </w:tc>
        <w:tc>
          <w:tcPr>
            <w:tcW w:w="8930" w:type="dxa"/>
            <w:gridSpan w:val="2"/>
          </w:tcPr>
          <w:p w:rsidR="002F4EFB" w:rsidRPr="008378E4" w:rsidRDefault="002F4EFB" w:rsidP="002F4EFB">
            <w:pPr>
              <w:pStyle w:val="a3"/>
              <w:jc w:val="both"/>
              <w:rPr>
                <w:b/>
                <w:sz w:val="28"/>
                <w:szCs w:val="28"/>
                <w:lang w:val="kk-KZ"/>
              </w:rPr>
            </w:pPr>
            <w:r w:rsidRPr="008378E4">
              <w:rPr>
                <w:b/>
                <w:sz w:val="28"/>
                <w:szCs w:val="28"/>
                <w:lang w:val="kk-KZ"/>
              </w:rPr>
              <w:t>«Математика пәнінде қолданылатын тиімді әдіс-тәсілдер»</w:t>
            </w:r>
          </w:p>
        </w:tc>
      </w:tr>
      <w:tr w:rsidR="002F4EFB" w:rsidRPr="008378E4" w:rsidTr="00010EA7">
        <w:tc>
          <w:tcPr>
            <w:tcW w:w="2127" w:type="dxa"/>
          </w:tcPr>
          <w:p w:rsidR="002F4EFB" w:rsidRPr="008378E4" w:rsidRDefault="002F4EFB" w:rsidP="002F4EFB">
            <w:pPr>
              <w:spacing w:after="0" w:line="240" w:lineRule="auto"/>
              <w:rPr>
                <w:sz w:val="28"/>
                <w:szCs w:val="28"/>
                <w:lang w:val="kk-KZ"/>
              </w:rPr>
            </w:pPr>
            <w:r w:rsidRPr="008378E4">
              <w:rPr>
                <w:sz w:val="28"/>
                <w:szCs w:val="28"/>
                <w:lang w:val="kk-KZ"/>
              </w:rPr>
              <w:t>Күні:</w:t>
            </w:r>
          </w:p>
        </w:tc>
        <w:tc>
          <w:tcPr>
            <w:tcW w:w="8930" w:type="dxa"/>
            <w:gridSpan w:val="2"/>
          </w:tcPr>
          <w:p w:rsidR="002F4EFB" w:rsidRPr="008378E4" w:rsidRDefault="002F4EFB" w:rsidP="002F4EFB">
            <w:pPr>
              <w:pStyle w:val="a3"/>
              <w:jc w:val="both"/>
              <w:rPr>
                <w:b/>
                <w:sz w:val="28"/>
                <w:szCs w:val="28"/>
                <w:lang w:val="kk-KZ"/>
              </w:rPr>
            </w:pPr>
          </w:p>
        </w:tc>
      </w:tr>
      <w:tr w:rsidR="002F4EFB" w:rsidRPr="008378E4" w:rsidTr="00010EA7">
        <w:tc>
          <w:tcPr>
            <w:tcW w:w="2127" w:type="dxa"/>
          </w:tcPr>
          <w:p w:rsidR="002F4EFB" w:rsidRPr="008378E4" w:rsidRDefault="002F4EFB" w:rsidP="002F4EFB">
            <w:pPr>
              <w:spacing w:after="0" w:line="240" w:lineRule="auto"/>
              <w:rPr>
                <w:sz w:val="28"/>
                <w:szCs w:val="28"/>
                <w:lang w:val="kk-KZ"/>
              </w:rPr>
            </w:pPr>
            <w:r w:rsidRPr="008378E4">
              <w:rPr>
                <w:sz w:val="28"/>
                <w:szCs w:val="28"/>
                <w:lang w:val="kk-KZ"/>
              </w:rPr>
              <w:t>Сілтеме:</w:t>
            </w:r>
          </w:p>
        </w:tc>
        <w:tc>
          <w:tcPr>
            <w:tcW w:w="8930" w:type="dxa"/>
            <w:gridSpan w:val="2"/>
          </w:tcPr>
          <w:p w:rsidR="002F4EFB" w:rsidRPr="008378E4" w:rsidRDefault="002F4EFB" w:rsidP="002F4EFB">
            <w:pPr>
              <w:spacing w:after="0" w:line="240" w:lineRule="auto"/>
              <w:rPr>
                <w:sz w:val="28"/>
                <w:szCs w:val="28"/>
                <w:lang w:val="kk-KZ"/>
              </w:rPr>
            </w:pPr>
            <w:r w:rsidRPr="008378E4">
              <w:rPr>
                <w:sz w:val="28"/>
                <w:szCs w:val="28"/>
                <w:lang w:val="kk-KZ"/>
              </w:rPr>
              <w:t>Үлестірмелі материалдар, слайдтар</w:t>
            </w:r>
          </w:p>
        </w:tc>
      </w:tr>
      <w:tr w:rsidR="002F4EFB" w:rsidRPr="00460B6A" w:rsidTr="00010EA7">
        <w:tc>
          <w:tcPr>
            <w:tcW w:w="2127" w:type="dxa"/>
          </w:tcPr>
          <w:p w:rsidR="002F4EFB" w:rsidRPr="008378E4" w:rsidRDefault="002F4EFB" w:rsidP="002F4EFB">
            <w:pPr>
              <w:spacing w:after="0" w:line="240" w:lineRule="auto"/>
              <w:rPr>
                <w:sz w:val="28"/>
                <w:szCs w:val="28"/>
                <w:lang w:val="kk-KZ"/>
              </w:rPr>
            </w:pPr>
            <w:r w:rsidRPr="008378E4">
              <w:rPr>
                <w:sz w:val="28"/>
                <w:szCs w:val="28"/>
                <w:lang w:val="kk-KZ"/>
              </w:rPr>
              <w:t>Мақсаты:</w:t>
            </w:r>
          </w:p>
        </w:tc>
        <w:tc>
          <w:tcPr>
            <w:tcW w:w="8930" w:type="dxa"/>
            <w:gridSpan w:val="2"/>
          </w:tcPr>
          <w:p w:rsidR="002F4EFB" w:rsidRPr="008378E4" w:rsidRDefault="002F4EFB" w:rsidP="002F4EFB">
            <w:pPr>
              <w:spacing w:after="0" w:line="240" w:lineRule="auto"/>
              <w:rPr>
                <w:sz w:val="28"/>
                <w:szCs w:val="28"/>
                <w:lang w:val="kk-KZ"/>
              </w:rPr>
            </w:pPr>
            <w:r w:rsidRPr="008378E4">
              <w:rPr>
                <w:sz w:val="28"/>
                <w:szCs w:val="28"/>
                <w:lang w:val="kk-KZ"/>
              </w:rPr>
              <w:t>Жаңартылған білім беру мазмұнындағы математика пәнінің ерекшелігі туралы мәлімет беру.  Мұғалімдердің жаңа әдіс-тәсілдерді меңгеруіне ықпал ету, жаңалыққа құштарлығын ояту. Пән мұғалімдеріне оқыту мен оқудағы жаңа әдіс-тәсілдер, олрды оқу мен тәрбие жұмыстарында қалай қолдануға болатындығын жайлы, ол әдіс-тәсілдердің тиімділігі туралы түсінік беру:</w:t>
            </w:r>
          </w:p>
        </w:tc>
      </w:tr>
      <w:tr w:rsidR="002F4EFB" w:rsidRPr="00460B6A" w:rsidTr="00010EA7">
        <w:tc>
          <w:tcPr>
            <w:tcW w:w="2127" w:type="dxa"/>
          </w:tcPr>
          <w:p w:rsidR="002F4EFB" w:rsidRPr="008378E4" w:rsidRDefault="002F4EFB" w:rsidP="002F4EFB">
            <w:pPr>
              <w:spacing w:after="0" w:line="240" w:lineRule="auto"/>
              <w:rPr>
                <w:sz w:val="28"/>
                <w:szCs w:val="28"/>
                <w:lang w:val="kk-KZ"/>
              </w:rPr>
            </w:pPr>
            <w:r w:rsidRPr="008378E4">
              <w:rPr>
                <w:sz w:val="28"/>
                <w:szCs w:val="28"/>
                <w:lang w:val="kk-KZ"/>
              </w:rPr>
              <w:t>Оқыту нәтижесі:</w:t>
            </w:r>
          </w:p>
        </w:tc>
        <w:tc>
          <w:tcPr>
            <w:tcW w:w="8930" w:type="dxa"/>
            <w:gridSpan w:val="2"/>
          </w:tcPr>
          <w:p w:rsidR="002F4EFB" w:rsidRPr="008378E4" w:rsidRDefault="002F4EFB" w:rsidP="002F4EFB">
            <w:pPr>
              <w:spacing w:after="0" w:line="240" w:lineRule="auto"/>
              <w:rPr>
                <w:sz w:val="28"/>
                <w:szCs w:val="28"/>
                <w:lang w:val="kk-KZ"/>
              </w:rPr>
            </w:pPr>
            <w:r w:rsidRPr="008378E4">
              <w:rPr>
                <w:sz w:val="28"/>
                <w:szCs w:val="28"/>
                <w:lang w:val="kk-KZ"/>
              </w:rPr>
              <w:t>Мұғалімдер түрлі қолжетімді ресурстар арқылы тиімді әдіс-тәсілдермен таныса отырып, тәжірибелерінде қолданады.</w:t>
            </w:r>
          </w:p>
        </w:tc>
      </w:tr>
      <w:tr w:rsidR="002F4EFB" w:rsidRPr="00460B6A" w:rsidTr="00010EA7">
        <w:tc>
          <w:tcPr>
            <w:tcW w:w="2127" w:type="dxa"/>
          </w:tcPr>
          <w:p w:rsidR="002F4EFB" w:rsidRPr="008378E4" w:rsidRDefault="002F4EFB" w:rsidP="002F4EFB">
            <w:pPr>
              <w:spacing w:after="0" w:line="240" w:lineRule="auto"/>
              <w:rPr>
                <w:sz w:val="28"/>
                <w:szCs w:val="28"/>
                <w:lang w:val="kk-KZ"/>
              </w:rPr>
            </w:pPr>
            <w:r w:rsidRPr="008378E4">
              <w:rPr>
                <w:sz w:val="28"/>
                <w:szCs w:val="28"/>
                <w:lang w:val="kk-KZ"/>
              </w:rPr>
              <w:t xml:space="preserve">Негізгі (түйінді) </w:t>
            </w:r>
          </w:p>
          <w:p w:rsidR="002F4EFB" w:rsidRPr="008378E4" w:rsidRDefault="002F4EFB" w:rsidP="002F4EFB">
            <w:pPr>
              <w:spacing w:after="0" w:line="240" w:lineRule="auto"/>
              <w:rPr>
                <w:sz w:val="28"/>
                <w:szCs w:val="28"/>
                <w:lang w:val="kk-KZ"/>
              </w:rPr>
            </w:pPr>
            <w:r w:rsidRPr="008378E4">
              <w:rPr>
                <w:sz w:val="28"/>
                <w:szCs w:val="28"/>
                <w:lang w:val="kk-KZ"/>
              </w:rPr>
              <w:t>идеялар:</w:t>
            </w:r>
          </w:p>
        </w:tc>
        <w:tc>
          <w:tcPr>
            <w:tcW w:w="8930" w:type="dxa"/>
            <w:gridSpan w:val="2"/>
          </w:tcPr>
          <w:p w:rsidR="002F4EFB" w:rsidRPr="008378E4" w:rsidRDefault="002F4EFB" w:rsidP="002F4EFB">
            <w:pPr>
              <w:spacing w:after="0" w:line="240" w:lineRule="auto"/>
              <w:rPr>
                <w:sz w:val="28"/>
                <w:szCs w:val="28"/>
                <w:lang w:val="kk-KZ"/>
              </w:rPr>
            </w:pPr>
            <w:r w:rsidRPr="008378E4">
              <w:rPr>
                <w:sz w:val="28"/>
                <w:szCs w:val="28"/>
                <w:lang w:val="kk-KZ"/>
              </w:rPr>
              <w:t>Жаңартылған білім беру мазмұнында мат</w:t>
            </w:r>
            <w:r>
              <w:rPr>
                <w:sz w:val="28"/>
                <w:szCs w:val="28"/>
                <w:lang w:val="kk-KZ"/>
              </w:rPr>
              <w:t>ематика пәнінің ерекшелігіне тоқталу</w:t>
            </w:r>
            <w:r w:rsidRPr="008378E4">
              <w:rPr>
                <w:sz w:val="28"/>
                <w:szCs w:val="28"/>
                <w:lang w:val="kk-KZ"/>
              </w:rPr>
              <w:t>.</w:t>
            </w:r>
            <w:r>
              <w:rPr>
                <w:sz w:val="28"/>
                <w:szCs w:val="28"/>
                <w:lang w:val="kk-KZ"/>
              </w:rPr>
              <w:t xml:space="preserve"> Математика пәніндегі тиімді әдіс-тәсілдер. Дәстүрлі білім беру мазмұнындағы  математикамен және жаңартылған білім беру мазмұнындағы  математиканың айырмашылықтарына тоқталу</w:t>
            </w:r>
          </w:p>
        </w:tc>
      </w:tr>
      <w:tr w:rsidR="002F4EFB" w:rsidRPr="00460B6A" w:rsidTr="00010EA7">
        <w:trPr>
          <w:trHeight w:val="978"/>
        </w:trPr>
        <w:tc>
          <w:tcPr>
            <w:tcW w:w="2127" w:type="dxa"/>
            <w:vMerge w:val="restart"/>
          </w:tcPr>
          <w:p w:rsidR="002F4EFB" w:rsidRPr="008378E4" w:rsidRDefault="002F4EFB" w:rsidP="002F4EFB">
            <w:pPr>
              <w:spacing w:after="0" w:line="240" w:lineRule="auto"/>
              <w:rPr>
                <w:sz w:val="28"/>
                <w:szCs w:val="28"/>
                <w:lang w:val="kk-KZ"/>
              </w:rPr>
            </w:pPr>
            <w:r w:rsidRPr="008378E4">
              <w:rPr>
                <w:sz w:val="28"/>
                <w:szCs w:val="28"/>
                <w:lang w:val="kk-KZ"/>
              </w:rPr>
              <w:t>Тапсырмалар:</w:t>
            </w:r>
          </w:p>
          <w:p w:rsidR="002F4EFB" w:rsidRPr="008378E4" w:rsidRDefault="002F4EFB" w:rsidP="002F4EFB">
            <w:pPr>
              <w:spacing w:after="0" w:line="240" w:lineRule="auto"/>
              <w:rPr>
                <w:sz w:val="28"/>
                <w:szCs w:val="28"/>
                <w:lang w:val="kk-KZ"/>
              </w:rPr>
            </w:pPr>
            <w:r w:rsidRPr="008378E4">
              <w:rPr>
                <w:sz w:val="28"/>
                <w:szCs w:val="28"/>
                <w:lang w:val="kk-KZ"/>
              </w:rPr>
              <w:t>КОУЧИНГ</w:t>
            </w:r>
          </w:p>
          <w:p w:rsidR="002F4EFB" w:rsidRPr="008378E4" w:rsidRDefault="002F4EFB" w:rsidP="002F4EFB">
            <w:pPr>
              <w:spacing w:after="0" w:line="240" w:lineRule="auto"/>
              <w:rPr>
                <w:sz w:val="28"/>
                <w:szCs w:val="28"/>
                <w:lang w:val="kk-KZ"/>
              </w:rPr>
            </w:pPr>
            <w:r w:rsidRPr="008378E4">
              <w:rPr>
                <w:sz w:val="28"/>
                <w:szCs w:val="28"/>
                <w:lang w:val="kk-KZ"/>
              </w:rPr>
              <w:t>Сабақтың өту барысы:</w:t>
            </w:r>
          </w:p>
          <w:p w:rsidR="002F4EFB" w:rsidRPr="008378E4" w:rsidRDefault="002F4EFB" w:rsidP="002F4EFB">
            <w:pPr>
              <w:spacing w:after="0" w:line="240" w:lineRule="auto"/>
              <w:rPr>
                <w:sz w:val="28"/>
                <w:szCs w:val="28"/>
                <w:lang w:val="kk-KZ"/>
              </w:rPr>
            </w:pPr>
            <w:r w:rsidRPr="008378E4">
              <w:rPr>
                <w:sz w:val="28"/>
                <w:szCs w:val="28"/>
                <w:lang w:val="kk-KZ"/>
              </w:rPr>
              <w:t>Психологиялық атмосфера құру</w:t>
            </w:r>
          </w:p>
          <w:p w:rsidR="002F4EFB" w:rsidRPr="008378E4" w:rsidRDefault="002F4EFB" w:rsidP="002F4EFB">
            <w:pPr>
              <w:spacing w:after="0" w:line="240" w:lineRule="auto"/>
              <w:rPr>
                <w:sz w:val="28"/>
                <w:szCs w:val="28"/>
                <w:lang w:val="kk-KZ"/>
              </w:rPr>
            </w:pPr>
            <w:r w:rsidRPr="008378E4">
              <w:rPr>
                <w:sz w:val="28"/>
                <w:szCs w:val="28"/>
                <w:lang w:val="kk-KZ"/>
              </w:rPr>
              <w:t>Топқа бөлу</w:t>
            </w:r>
          </w:p>
          <w:p w:rsidR="002F4EFB" w:rsidRPr="008378E4" w:rsidRDefault="002F4EFB" w:rsidP="002F4EFB">
            <w:pPr>
              <w:spacing w:after="0" w:line="240" w:lineRule="auto"/>
              <w:rPr>
                <w:b/>
                <w:sz w:val="28"/>
                <w:szCs w:val="28"/>
                <w:lang w:val="kk-KZ"/>
              </w:rPr>
            </w:pPr>
            <w:r w:rsidRPr="008378E4">
              <w:rPr>
                <w:b/>
                <w:sz w:val="28"/>
                <w:szCs w:val="28"/>
                <w:lang w:val="kk-KZ"/>
              </w:rPr>
              <w:t>Білу</w:t>
            </w: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r w:rsidRPr="008378E4">
              <w:rPr>
                <w:b/>
                <w:sz w:val="28"/>
                <w:szCs w:val="28"/>
                <w:lang w:val="kk-KZ"/>
              </w:rPr>
              <w:t xml:space="preserve">Түсіну </w:t>
            </w: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r w:rsidRPr="008378E4">
              <w:rPr>
                <w:b/>
                <w:sz w:val="28"/>
                <w:szCs w:val="28"/>
                <w:lang w:val="kk-KZ"/>
              </w:rPr>
              <w:t>Қолдану</w:t>
            </w: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r w:rsidRPr="008378E4">
              <w:rPr>
                <w:b/>
                <w:sz w:val="28"/>
                <w:szCs w:val="28"/>
                <w:lang w:val="kk-KZ"/>
              </w:rPr>
              <w:t xml:space="preserve">Талдау </w:t>
            </w:r>
          </w:p>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b/>
                <w:sz w:val="28"/>
                <w:szCs w:val="28"/>
                <w:lang w:val="kk-KZ"/>
              </w:rPr>
            </w:pPr>
            <w:r w:rsidRPr="008378E4">
              <w:rPr>
                <w:b/>
                <w:sz w:val="28"/>
                <w:szCs w:val="28"/>
                <w:lang w:val="kk-KZ"/>
              </w:rPr>
              <w:t>Жинақтау</w:t>
            </w:r>
          </w:p>
        </w:tc>
        <w:tc>
          <w:tcPr>
            <w:tcW w:w="6801" w:type="dxa"/>
            <w:tcBorders>
              <w:bottom w:val="single" w:sz="4" w:space="0" w:color="auto"/>
              <w:right w:val="single" w:sz="4" w:space="0" w:color="auto"/>
            </w:tcBorders>
          </w:tcPr>
          <w:p w:rsidR="002F4EFB" w:rsidRPr="008378E4" w:rsidRDefault="002F4EFB" w:rsidP="002F4EFB">
            <w:pPr>
              <w:spacing w:after="0" w:line="240" w:lineRule="auto"/>
              <w:rPr>
                <w:sz w:val="28"/>
                <w:szCs w:val="28"/>
                <w:lang w:val="kk-KZ"/>
              </w:rPr>
            </w:pPr>
            <w:r w:rsidRPr="008378E4">
              <w:rPr>
                <w:sz w:val="28"/>
                <w:szCs w:val="28"/>
                <w:lang w:val="kk-KZ"/>
              </w:rPr>
              <w:lastRenderedPageBreak/>
              <w:t>Тапсырманың сипаты</w:t>
            </w:r>
          </w:p>
        </w:tc>
        <w:tc>
          <w:tcPr>
            <w:tcW w:w="2129" w:type="dxa"/>
            <w:tcBorders>
              <w:left w:val="single" w:sz="4" w:space="0" w:color="auto"/>
              <w:bottom w:val="single" w:sz="4" w:space="0" w:color="auto"/>
            </w:tcBorders>
          </w:tcPr>
          <w:p w:rsidR="002F4EFB" w:rsidRPr="008378E4" w:rsidRDefault="002F4EFB" w:rsidP="002F4EFB">
            <w:pPr>
              <w:spacing w:after="0" w:line="240" w:lineRule="auto"/>
              <w:rPr>
                <w:sz w:val="28"/>
                <w:szCs w:val="28"/>
                <w:lang w:val="kk-KZ"/>
              </w:rPr>
            </w:pPr>
            <w:r w:rsidRPr="008378E4">
              <w:rPr>
                <w:sz w:val="28"/>
                <w:szCs w:val="28"/>
                <w:lang w:val="kk-KZ"/>
              </w:rPr>
              <w:t>Берілген тапсырманы</w:t>
            </w:r>
          </w:p>
          <w:p w:rsidR="002F4EFB" w:rsidRPr="008378E4" w:rsidRDefault="002F4EFB" w:rsidP="002F4EFB">
            <w:pPr>
              <w:spacing w:after="0" w:line="240" w:lineRule="auto"/>
              <w:rPr>
                <w:sz w:val="28"/>
                <w:szCs w:val="28"/>
                <w:lang w:val="kk-KZ"/>
              </w:rPr>
            </w:pPr>
            <w:r w:rsidRPr="008378E4">
              <w:rPr>
                <w:sz w:val="28"/>
                <w:szCs w:val="28"/>
                <w:lang w:val="kk-KZ"/>
              </w:rPr>
              <w:t>орындаудағы</w:t>
            </w:r>
          </w:p>
          <w:p w:rsidR="002F4EFB" w:rsidRPr="008378E4" w:rsidRDefault="002F4EFB" w:rsidP="002F4EFB">
            <w:pPr>
              <w:spacing w:after="0" w:line="240" w:lineRule="auto"/>
              <w:rPr>
                <w:sz w:val="28"/>
                <w:szCs w:val="28"/>
                <w:lang w:val="kk-KZ"/>
              </w:rPr>
            </w:pPr>
            <w:r w:rsidRPr="008378E4">
              <w:rPr>
                <w:sz w:val="28"/>
                <w:szCs w:val="28"/>
                <w:lang w:val="kk-KZ"/>
              </w:rPr>
              <w:t>қолданылған тәсілдер</w:t>
            </w:r>
          </w:p>
        </w:tc>
      </w:tr>
      <w:tr w:rsidR="002F4EFB" w:rsidRPr="008378E4" w:rsidTr="00010EA7">
        <w:trPr>
          <w:trHeight w:val="1600"/>
        </w:trPr>
        <w:tc>
          <w:tcPr>
            <w:tcW w:w="2127" w:type="dxa"/>
            <w:vMerge/>
          </w:tcPr>
          <w:p w:rsidR="002F4EFB" w:rsidRPr="008378E4" w:rsidRDefault="002F4EFB" w:rsidP="002F4EFB">
            <w:pPr>
              <w:spacing w:after="0" w:line="240" w:lineRule="auto"/>
              <w:rPr>
                <w:sz w:val="28"/>
                <w:szCs w:val="28"/>
                <w:lang w:val="kk-KZ"/>
              </w:rPr>
            </w:pPr>
          </w:p>
        </w:tc>
        <w:tc>
          <w:tcPr>
            <w:tcW w:w="6801" w:type="dxa"/>
            <w:tcBorders>
              <w:top w:val="single" w:sz="4" w:space="0" w:color="auto"/>
              <w:right w:val="single" w:sz="4" w:space="0" w:color="auto"/>
            </w:tcBorders>
          </w:tcPr>
          <w:p w:rsidR="002F4EFB" w:rsidRPr="008378E4" w:rsidRDefault="002F4EFB" w:rsidP="002F4EFB">
            <w:pPr>
              <w:spacing w:after="0" w:line="240" w:lineRule="auto"/>
              <w:jc w:val="both"/>
              <w:rPr>
                <w:b/>
                <w:sz w:val="28"/>
                <w:szCs w:val="28"/>
                <w:lang w:val="kk-KZ"/>
              </w:rPr>
            </w:pPr>
            <w:r w:rsidRPr="008378E4">
              <w:rPr>
                <w:sz w:val="28"/>
                <w:szCs w:val="28"/>
                <w:lang w:val="kk-KZ"/>
              </w:rPr>
              <w:t>1.Тренинг:</w:t>
            </w:r>
            <w:r w:rsidRPr="008378E4">
              <w:rPr>
                <w:b/>
                <w:sz w:val="28"/>
                <w:szCs w:val="28"/>
                <w:lang w:val="kk-KZ"/>
              </w:rPr>
              <w:t xml:space="preserve"> </w:t>
            </w:r>
          </w:p>
          <w:p w:rsidR="002F4EFB" w:rsidRPr="008378E4" w:rsidRDefault="002F4EFB" w:rsidP="002F4EFB">
            <w:pPr>
              <w:spacing w:after="0" w:line="240" w:lineRule="auto"/>
              <w:jc w:val="both"/>
              <w:rPr>
                <w:b/>
                <w:sz w:val="28"/>
                <w:szCs w:val="28"/>
                <w:lang w:val="kk-KZ"/>
              </w:rPr>
            </w:pPr>
            <w:r w:rsidRPr="008378E4">
              <w:rPr>
                <w:b/>
                <w:sz w:val="28"/>
                <w:szCs w:val="28"/>
                <w:lang w:val="kk-KZ"/>
              </w:rPr>
              <w:t>Шеңберде отырғызу. Белгілер бойынша атаймын, солар орындарын ауыстырады</w:t>
            </w:r>
          </w:p>
          <w:p w:rsidR="002F4EFB" w:rsidRPr="008378E4" w:rsidRDefault="002F4EFB" w:rsidP="002F4EFB">
            <w:pPr>
              <w:spacing w:after="0" w:line="240" w:lineRule="auto"/>
              <w:jc w:val="both"/>
              <w:rPr>
                <w:sz w:val="28"/>
                <w:szCs w:val="28"/>
                <w:lang w:val="kk-KZ"/>
              </w:rPr>
            </w:pPr>
            <w:r w:rsidRPr="008378E4">
              <w:rPr>
                <w:b/>
                <w:sz w:val="28"/>
                <w:szCs w:val="28"/>
                <w:lang w:val="kk-KZ"/>
              </w:rPr>
              <w:t>-</w:t>
            </w:r>
            <w:r w:rsidRPr="008378E4">
              <w:rPr>
                <w:sz w:val="28"/>
                <w:szCs w:val="28"/>
                <w:lang w:val="kk-KZ"/>
              </w:rPr>
              <w:t>шашы ұзындар;</w:t>
            </w:r>
          </w:p>
          <w:p w:rsidR="002F4EFB" w:rsidRPr="008378E4" w:rsidRDefault="002F4EFB" w:rsidP="002F4EFB">
            <w:pPr>
              <w:spacing w:after="0" w:line="240" w:lineRule="auto"/>
              <w:jc w:val="both"/>
              <w:rPr>
                <w:sz w:val="28"/>
                <w:szCs w:val="28"/>
                <w:lang w:val="kk-KZ"/>
              </w:rPr>
            </w:pPr>
            <w:r w:rsidRPr="008378E4">
              <w:rPr>
                <w:sz w:val="28"/>
                <w:szCs w:val="28"/>
                <w:lang w:val="kk-KZ"/>
              </w:rPr>
              <w:t>-аяқ киімі 37 размерлі;</w:t>
            </w:r>
          </w:p>
          <w:p w:rsidR="002F4EFB" w:rsidRPr="008378E4" w:rsidRDefault="002F4EFB" w:rsidP="002F4EFB">
            <w:pPr>
              <w:spacing w:after="0" w:line="240" w:lineRule="auto"/>
              <w:jc w:val="both"/>
              <w:rPr>
                <w:sz w:val="28"/>
                <w:szCs w:val="28"/>
                <w:lang w:val="kk-KZ"/>
              </w:rPr>
            </w:pPr>
            <w:r w:rsidRPr="008378E4">
              <w:rPr>
                <w:sz w:val="28"/>
                <w:szCs w:val="28"/>
                <w:lang w:val="kk-KZ"/>
              </w:rPr>
              <w:t>-тұрмысқа шықпағандар;</w:t>
            </w:r>
          </w:p>
          <w:p w:rsidR="002F4EFB" w:rsidRPr="008378E4" w:rsidRDefault="002F4EFB" w:rsidP="002F4EFB">
            <w:pPr>
              <w:spacing w:after="0" w:line="240" w:lineRule="auto"/>
              <w:jc w:val="both"/>
              <w:rPr>
                <w:sz w:val="28"/>
                <w:szCs w:val="28"/>
                <w:lang w:val="kk-KZ"/>
              </w:rPr>
            </w:pPr>
            <w:r w:rsidRPr="008378E4">
              <w:rPr>
                <w:sz w:val="28"/>
                <w:szCs w:val="28"/>
                <w:lang w:val="kk-KZ"/>
              </w:rPr>
              <w:t>-екі баласы барлар;</w:t>
            </w:r>
          </w:p>
          <w:p w:rsidR="002F4EFB" w:rsidRPr="008378E4" w:rsidRDefault="002F4EFB" w:rsidP="002F4EFB">
            <w:pPr>
              <w:spacing w:after="0" w:line="240" w:lineRule="auto"/>
              <w:jc w:val="both"/>
              <w:rPr>
                <w:b/>
                <w:sz w:val="28"/>
                <w:szCs w:val="28"/>
                <w:lang w:val="kk-KZ"/>
              </w:rPr>
            </w:pPr>
            <w:r w:rsidRPr="008378E4">
              <w:rPr>
                <w:sz w:val="28"/>
                <w:szCs w:val="28"/>
                <w:lang w:val="kk-KZ"/>
              </w:rPr>
              <w:t xml:space="preserve"> </w:t>
            </w:r>
            <w:r w:rsidRPr="008378E4">
              <w:rPr>
                <w:b/>
                <w:sz w:val="28"/>
                <w:szCs w:val="28"/>
                <w:lang w:val="kk-KZ"/>
              </w:rPr>
              <w:t>«Орманда адасу»  Жағдаят.</w:t>
            </w:r>
          </w:p>
          <w:p w:rsidR="002F4EFB" w:rsidRDefault="002F4EFB" w:rsidP="002F4EFB">
            <w:pPr>
              <w:spacing w:after="0" w:line="240" w:lineRule="auto"/>
              <w:jc w:val="both"/>
              <w:rPr>
                <w:sz w:val="28"/>
                <w:szCs w:val="28"/>
                <w:lang w:val="kk-KZ"/>
              </w:rPr>
            </w:pPr>
            <w:r w:rsidRPr="008378E4">
              <w:rPr>
                <w:sz w:val="28"/>
                <w:szCs w:val="28"/>
                <w:lang w:val="kk-KZ"/>
              </w:rPr>
              <w:t xml:space="preserve">«Сіз қалың орманда адасып қалдыңыз. Орманнан шығудың амалын білмейсіз. Кенет қараңғы нуда Сізге бір адам жолыға кетті. Жөн сұрастырып едіңіз, ол адам дұрыс жолды білетін болып шықты. Ол сізге бұл орманнан қалай шығу керектігін айтып, жол сілтеді. Сіз енді екі әрекеттің қайсысын таңдайсыз. </w:t>
            </w:r>
          </w:p>
          <w:p w:rsidR="002F4EFB" w:rsidRDefault="002F4EFB" w:rsidP="002F4EFB">
            <w:pPr>
              <w:spacing w:after="0" w:line="240" w:lineRule="auto"/>
              <w:jc w:val="both"/>
              <w:rPr>
                <w:sz w:val="28"/>
                <w:szCs w:val="28"/>
                <w:lang w:val="kk-KZ"/>
              </w:rPr>
            </w:pPr>
            <w:r w:rsidRPr="008378E4">
              <w:rPr>
                <w:sz w:val="28"/>
                <w:szCs w:val="28"/>
                <w:lang w:val="kk-KZ"/>
              </w:rPr>
              <w:t xml:space="preserve">1) Әлгі адамның айтқаны бойынша орманнан шығатын жолды іздеймін; </w:t>
            </w:r>
          </w:p>
          <w:p w:rsidR="002F4EFB" w:rsidRPr="008378E4" w:rsidRDefault="002F4EFB" w:rsidP="002F4EFB">
            <w:pPr>
              <w:spacing w:after="0" w:line="240" w:lineRule="auto"/>
              <w:jc w:val="both"/>
              <w:rPr>
                <w:sz w:val="28"/>
                <w:szCs w:val="28"/>
                <w:lang w:val="kk-KZ"/>
              </w:rPr>
            </w:pPr>
            <w:r w:rsidRPr="008378E4">
              <w:rPr>
                <w:sz w:val="28"/>
                <w:szCs w:val="28"/>
                <w:lang w:val="kk-KZ"/>
              </w:rPr>
              <w:t xml:space="preserve">2)Сөзіне иланбай, сол адамның өзі жол бастап, мені орманнан шығарып жіберуді өтінемін. </w:t>
            </w:r>
          </w:p>
          <w:p w:rsidR="002F4EFB" w:rsidRPr="008378E4" w:rsidRDefault="002F4EFB" w:rsidP="002F4EFB">
            <w:pPr>
              <w:spacing w:after="0" w:line="240" w:lineRule="auto"/>
              <w:jc w:val="both"/>
              <w:rPr>
                <w:sz w:val="28"/>
                <w:szCs w:val="28"/>
                <w:lang w:val="kk-KZ"/>
              </w:rPr>
            </w:pPr>
            <w:r w:rsidRPr="008378E4">
              <w:rPr>
                <w:sz w:val="28"/>
                <w:szCs w:val="28"/>
                <w:lang w:val="kk-KZ"/>
              </w:rPr>
              <w:t xml:space="preserve">Бірінші жауапты таңдаған оқушылар өздігімен үйрене алатындардың қатарына жатқызуға болады, оларға бағыт-бағдар сілтесе жеткілікті. Ал екінші жауапты </w:t>
            </w:r>
            <w:r w:rsidRPr="008378E4">
              <w:rPr>
                <w:sz w:val="28"/>
                <w:szCs w:val="28"/>
                <w:lang w:val="kk-KZ"/>
              </w:rPr>
              <w:lastRenderedPageBreak/>
              <w:t>таңдағандар әлі де өздігімен үйрене алмайтындар, оларға әлі де жетек керек деп есептеуге болады.</w:t>
            </w:r>
          </w:p>
          <w:p w:rsidR="002F4EFB" w:rsidRPr="008378E4" w:rsidRDefault="002F4EFB" w:rsidP="002F4EFB">
            <w:pPr>
              <w:spacing w:after="0" w:line="240" w:lineRule="auto"/>
              <w:jc w:val="both"/>
              <w:rPr>
                <w:sz w:val="28"/>
                <w:szCs w:val="28"/>
                <w:lang w:val="kk-KZ"/>
              </w:rPr>
            </w:pPr>
            <w:r w:rsidRPr="008378E4">
              <w:rPr>
                <w:sz w:val="28"/>
                <w:szCs w:val="28"/>
                <w:lang w:val="kk-KZ"/>
              </w:rPr>
              <w:t>Қандай мақсатта осы ширатуларды өткіздім ( Бірінші бір-біріміз туралы мәлімет білдік)</w:t>
            </w:r>
          </w:p>
          <w:p w:rsidR="002F4EFB" w:rsidRPr="008378E4" w:rsidRDefault="002F4EFB" w:rsidP="002F4EFB">
            <w:pPr>
              <w:spacing w:after="0" w:line="240" w:lineRule="auto"/>
              <w:jc w:val="both"/>
              <w:rPr>
                <w:sz w:val="28"/>
                <w:szCs w:val="28"/>
                <w:lang w:val="kk-KZ"/>
              </w:rPr>
            </w:pPr>
            <w:r w:rsidRPr="008378E4">
              <w:rPr>
                <w:sz w:val="28"/>
                <w:szCs w:val="28"/>
                <w:lang w:val="kk-KZ"/>
              </w:rPr>
              <w:t>Орындықтарыңыздың артында қандай фигуралар бар?</w:t>
            </w:r>
          </w:p>
          <w:p w:rsidR="002F4EFB" w:rsidRPr="008378E4" w:rsidRDefault="002F4EFB" w:rsidP="002F4EFB">
            <w:pPr>
              <w:spacing w:after="0" w:line="240" w:lineRule="auto"/>
              <w:jc w:val="both"/>
              <w:rPr>
                <w:sz w:val="28"/>
                <w:szCs w:val="28"/>
                <w:lang w:val="kk-KZ"/>
              </w:rPr>
            </w:pPr>
            <w:r w:rsidRPr="008378E4">
              <w:rPr>
                <w:sz w:val="28"/>
                <w:szCs w:val="28"/>
                <w:lang w:val="kk-KZ"/>
              </w:rPr>
              <w:t>Олар қандай фигуралар?</w:t>
            </w:r>
          </w:p>
          <w:p w:rsidR="002F4EFB" w:rsidRPr="008378E4" w:rsidRDefault="002F4EFB" w:rsidP="002F4EFB">
            <w:pPr>
              <w:spacing w:after="0" w:line="240" w:lineRule="auto"/>
              <w:jc w:val="both"/>
              <w:rPr>
                <w:b/>
                <w:sz w:val="28"/>
                <w:szCs w:val="28"/>
                <w:lang w:val="kk-KZ"/>
              </w:rPr>
            </w:pPr>
            <w:r w:rsidRPr="008378E4">
              <w:rPr>
                <w:b/>
                <w:sz w:val="28"/>
                <w:szCs w:val="28"/>
                <w:lang w:val="kk-KZ"/>
              </w:rPr>
              <w:t>Жазық фигураларға қандай фигуралар жатады?</w:t>
            </w:r>
          </w:p>
          <w:p w:rsidR="002F4EFB" w:rsidRPr="008378E4" w:rsidRDefault="002F4EFB" w:rsidP="002F4EFB">
            <w:pPr>
              <w:spacing w:after="0" w:line="240" w:lineRule="auto"/>
              <w:jc w:val="both"/>
              <w:rPr>
                <w:b/>
                <w:sz w:val="28"/>
                <w:szCs w:val="28"/>
                <w:lang w:val="kk-KZ"/>
              </w:rPr>
            </w:pPr>
            <w:r w:rsidRPr="008378E4">
              <w:rPr>
                <w:b/>
                <w:sz w:val="28"/>
                <w:szCs w:val="28"/>
                <w:lang w:val="kk-KZ"/>
              </w:rPr>
              <w:t>Көлемді фигураларға қандай фигуралар жатады?</w:t>
            </w:r>
          </w:p>
          <w:p w:rsidR="002F4EFB" w:rsidRPr="008378E4" w:rsidRDefault="002F4EFB" w:rsidP="002F4EFB">
            <w:pPr>
              <w:spacing w:after="0" w:line="240" w:lineRule="auto"/>
              <w:jc w:val="both"/>
              <w:rPr>
                <w:b/>
                <w:sz w:val="28"/>
                <w:szCs w:val="28"/>
                <w:lang w:val="kk-KZ"/>
              </w:rPr>
            </w:pPr>
            <w:r w:rsidRPr="008378E4">
              <w:rPr>
                <w:b/>
                <w:sz w:val="28"/>
                <w:szCs w:val="28"/>
                <w:lang w:val="kk-KZ"/>
              </w:rPr>
              <w:t>Үш тіл енгізу</w:t>
            </w:r>
          </w:p>
          <w:p w:rsidR="002F4EFB" w:rsidRPr="008378E4" w:rsidRDefault="002F4EFB" w:rsidP="002F4EFB">
            <w:pPr>
              <w:spacing w:after="0" w:line="240" w:lineRule="auto"/>
              <w:jc w:val="both"/>
              <w:rPr>
                <w:b/>
                <w:sz w:val="28"/>
                <w:szCs w:val="28"/>
                <w:lang w:val="kk-KZ"/>
              </w:rPr>
            </w:pPr>
            <w:r w:rsidRPr="008378E4">
              <w:rPr>
                <w:b/>
                <w:sz w:val="28"/>
                <w:szCs w:val="28"/>
                <w:lang w:val="kk-KZ"/>
              </w:rPr>
              <w:t>Дөңгелек-круг-circle</w:t>
            </w:r>
          </w:p>
          <w:p w:rsidR="002F4EFB" w:rsidRPr="008378E4" w:rsidRDefault="002F4EFB" w:rsidP="002F4EFB">
            <w:pPr>
              <w:spacing w:after="0" w:line="240" w:lineRule="auto"/>
              <w:jc w:val="both"/>
              <w:rPr>
                <w:b/>
                <w:sz w:val="28"/>
                <w:szCs w:val="28"/>
                <w:lang w:val="kk-KZ"/>
              </w:rPr>
            </w:pPr>
            <w:r w:rsidRPr="008378E4">
              <w:rPr>
                <w:b/>
                <w:sz w:val="28"/>
                <w:szCs w:val="28"/>
                <w:lang w:val="kk-KZ"/>
              </w:rPr>
              <w:t>Үшбұрыш-теругольник-triangle</w:t>
            </w:r>
          </w:p>
          <w:p w:rsidR="002F4EFB" w:rsidRPr="008378E4" w:rsidRDefault="002F4EFB" w:rsidP="002F4EFB">
            <w:pPr>
              <w:spacing w:after="0" w:line="240" w:lineRule="auto"/>
              <w:jc w:val="both"/>
              <w:rPr>
                <w:b/>
                <w:sz w:val="28"/>
                <w:szCs w:val="28"/>
                <w:lang w:val="kk-KZ"/>
              </w:rPr>
            </w:pPr>
            <w:r w:rsidRPr="008378E4">
              <w:rPr>
                <w:b/>
                <w:sz w:val="28"/>
                <w:szCs w:val="28"/>
                <w:lang w:val="kk-KZ"/>
              </w:rPr>
              <w:t>Шаршы-квадрат-square</w:t>
            </w:r>
          </w:p>
          <w:p w:rsidR="002F4EFB" w:rsidRPr="008378E4" w:rsidRDefault="002F4EFB" w:rsidP="002F4EFB">
            <w:pPr>
              <w:spacing w:after="0" w:line="240" w:lineRule="auto"/>
              <w:jc w:val="both"/>
              <w:rPr>
                <w:b/>
                <w:color w:val="000000" w:themeColor="text1"/>
                <w:sz w:val="28"/>
                <w:szCs w:val="28"/>
                <w:lang w:val="kk-KZ"/>
              </w:rPr>
            </w:pPr>
            <w:r w:rsidRPr="008378E4">
              <w:rPr>
                <w:b/>
                <w:color w:val="000000" w:themeColor="text1"/>
                <w:sz w:val="28"/>
                <w:szCs w:val="28"/>
                <w:lang w:val="kk-KZ"/>
              </w:rPr>
              <w:t>Қалай ойлайсыздар сандық қандай фигураның қатарына жатады?</w:t>
            </w:r>
          </w:p>
          <w:p w:rsidR="002F4EFB" w:rsidRPr="008378E4" w:rsidRDefault="002F4EFB" w:rsidP="002F4EFB">
            <w:pPr>
              <w:spacing w:after="0" w:line="240" w:lineRule="auto"/>
              <w:jc w:val="both"/>
              <w:rPr>
                <w:b/>
                <w:color w:val="000000" w:themeColor="text1"/>
                <w:sz w:val="28"/>
                <w:szCs w:val="28"/>
                <w:lang w:val="kk-KZ"/>
              </w:rPr>
            </w:pPr>
            <w:r w:rsidRPr="008378E4">
              <w:rPr>
                <w:b/>
                <w:color w:val="000000" w:themeColor="text1"/>
                <w:sz w:val="28"/>
                <w:szCs w:val="28"/>
                <w:lang w:val="kk-KZ"/>
              </w:rPr>
              <w:t>2.Сандық ішінде сұрақтар жатады.</w:t>
            </w:r>
          </w:p>
          <w:p w:rsidR="002F4EFB" w:rsidRPr="008378E4" w:rsidRDefault="002F4EFB" w:rsidP="002F4EFB">
            <w:pPr>
              <w:spacing w:after="0" w:line="240" w:lineRule="auto"/>
              <w:jc w:val="both"/>
              <w:rPr>
                <w:b/>
                <w:color w:val="000000" w:themeColor="text1"/>
                <w:sz w:val="28"/>
                <w:szCs w:val="28"/>
                <w:lang w:val="kk-KZ"/>
              </w:rPr>
            </w:pPr>
            <w:r w:rsidRPr="008378E4">
              <w:rPr>
                <w:b/>
                <w:color w:val="000000" w:themeColor="text1"/>
                <w:sz w:val="28"/>
                <w:szCs w:val="28"/>
                <w:lang w:val="kk-KZ"/>
              </w:rPr>
              <w:t>Сұрақтарды оқи отырып, дескриптор құру керек</w:t>
            </w:r>
          </w:p>
          <w:p w:rsidR="002F4EFB" w:rsidRPr="008378E4" w:rsidRDefault="002F4EFB" w:rsidP="002F4EFB">
            <w:pPr>
              <w:spacing w:after="0" w:line="240" w:lineRule="auto"/>
              <w:rPr>
                <w:b/>
                <w:color w:val="000000" w:themeColor="text1"/>
                <w:sz w:val="28"/>
                <w:szCs w:val="28"/>
                <w:lang w:val="kk-KZ"/>
              </w:rPr>
            </w:pPr>
            <w:r w:rsidRPr="008378E4">
              <w:rPr>
                <w:b/>
                <w:color w:val="000000" w:themeColor="text1"/>
                <w:sz w:val="28"/>
                <w:szCs w:val="28"/>
                <w:lang w:val="kk-KZ"/>
              </w:rPr>
              <w:t>3.Слайдпен жұмыс</w:t>
            </w:r>
          </w:p>
          <w:p w:rsidR="002F4EFB" w:rsidRPr="008378E4" w:rsidRDefault="002F4EFB" w:rsidP="002F4EFB">
            <w:pPr>
              <w:spacing w:after="0" w:line="240" w:lineRule="auto"/>
              <w:rPr>
                <w:sz w:val="28"/>
                <w:szCs w:val="28"/>
                <w:lang w:val="kk-KZ"/>
              </w:rPr>
            </w:pPr>
            <w:r w:rsidRPr="008378E4">
              <w:rPr>
                <w:sz w:val="28"/>
                <w:szCs w:val="28"/>
                <w:lang w:val="kk-KZ"/>
              </w:rPr>
              <w:t>4.Бұлар не?</w:t>
            </w:r>
          </w:p>
          <w:p w:rsidR="002F4EFB" w:rsidRPr="008378E4" w:rsidRDefault="002F4EFB" w:rsidP="002F4EFB">
            <w:pPr>
              <w:spacing w:after="0" w:line="240" w:lineRule="auto"/>
              <w:rPr>
                <w:sz w:val="28"/>
                <w:szCs w:val="28"/>
                <w:lang w:val="kk-KZ"/>
              </w:rPr>
            </w:pPr>
            <w:r w:rsidRPr="008378E4">
              <w:rPr>
                <w:sz w:val="28"/>
                <w:szCs w:val="28"/>
                <w:lang w:val="kk-KZ"/>
              </w:rPr>
              <w:t xml:space="preserve">Қолжетімді ресурстарды сабақ барысында қалай қолданар едіңіздер? </w:t>
            </w:r>
          </w:p>
          <w:p w:rsidR="002F4EFB" w:rsidRPr="008378E4" w:rsidRDefault="002F4EFB" w:rsidP="002F4EFB">
            <w:pPr>
              <w:spacing w:after="0" w:line="240" w:lineRule="auto"/>
              <w:rPr>
                <w:sz w:val="28"/>
                <w:szCs w:val="28"/>
                <w:lang w:val="kk-KZ"/>
              </w:rPr>
            </w:pPr>
            <w:r w:rsidRPr="008378E4">
              <w:rPr>
                <w:sz w:val="28"/>
                <w:szCs w:val="28"/>
                <w:lang w:val="kk-KZ"/>
              </w:rPr>
              <w:t>1топ: Лото, текше,</w:t>
            </w:r>
          </w:p>
          <w:p w:rsidR="002F4EFB" w:rsidRPr="008378E4" w:rsidRDefault="002F4EFB" w:rsidP="002F4EFB">
            <w:pPr>
              <w:spacing w:after="0" w:line="240" w:lineRule="auto"/>
              <w:rPr>
                <w:sz w:val="28"/>
                <w:szCs w:val="28"/>
                <w:lang w:val="kk-KZ"/>
              </w:rPr>
            </w:pPr>
            <w:r w:rsidRPr="008378E4">
              <w:rPr>
                <w:sz w:val="28"/>
                <w:szCs w:val="28"/>
                <w:lang w:val="kk-KZ"/>
              </w:rPr>
              <w:t>2-топ:домино, іздер</w:t>
            </w:r>
          </w:p>
          <w:p w:rsidR="002F4EFB" w:rsidRPr="008378E4" w:rsidRDefault="002F4EFB" w:rsidP="002F4EFB">
            <w:pPr>
              <w:spacing w:after="0" w:line="240" w:lineRule="auto"/>
              <w:rPr>
                <w:sz w:val="28"/>
                <w:szCs w:val="28"/>
                <w:lang w:val="kk-KZ"/>
              </w:rPr>
            </w:pPr>
            <w:r w:rsidRPr="008378E4">
              <w:rPr>
                <w:sz w:val="28"/>
                <w:szCs w:val="28"/>
                <w:lang w:val="kk-KZ"/>
              </w:rPr>
              <w:t>Қорытынды жүргізу. Өз тәжірибемде қалай қолданғаным туралы айтып өту</w:t>
            </w:r>
          </w:p>
          <w:p w:rsidR="002F4EFB" w:rsidRPr="008378E4" w:rsidRDefault="002F4EFB" w:rsidP="002F4EFB">
            <w:pPr>
              <w:spacing w:after="0" w:line="240" w:lineRule="auto"/>
              <w:rPr>
                <w:sz w:val="28"/>
                <w:szCs w:val="28"/>
                <w:lang w:val="kk-KZ"/>
              </w:rPr>
            </w:pPr>
            <w:r w:rsidRPr="008378E4">
              <w:rPr>
                <w:sz w:val="28"/>
                <w:szCs w:val="28"/>
                <w:lang w:val="kk-KZ"/>
              </w:rPr>
              <w:t>5. Топқа ресурс тарату</w:t>
            </w:r>
          </w:p>
          <w:p w:rsidR="002F4EFB" w:rsidRPr="008378E4" w:rsidRDefault="002F4EFB" w:rsidP="002F4EFB">
            <w:pPr>
              <w:spacing w:after="0" w:line="240" w:lineRule="auto"/>
              <w:rPr>
                <w:sz w:val="28"/>
                <w:szCs w:val="28"/>
                <w:lang w:val="kk-KZ"/>
              </w:rPr>
            </w:pPr>
            <w:r w:rsidRPr="008378E4">
              <w:rPr>
                <w:sz w:val="28"/>
                <w:szCs w:val="28"/>
                <w:lang w:val="kk-KZ"/>
              </w:rPr>
              <w:t xml:space="preserve">1топ: тақтайша, шеге, сірінкенің шиі, ермексаз </w:t>
            </w:r>
          </w:p>
          <w:p w:rsidR="002F4EFB" w:rsidRPr="008378E4" w:rsidRDefault="002F4EFB" w:rsidP="002F4EFB">
            <w:pPr>
              <w:spacing w:after="0" w:line="240" w:lineRule="auto"/>
              <w:rPr>
                <w:sz w:val="28"/>
                <w:szCs w:val="28"/>
                <w:lang w:val="kk-KZ"/>
              </w:rPr>
            </w:pPr>
            <w:r w:rsidRPr="008378E4">
              <w:rPr>
                <w:sz w:val="28"/>
                <w:szCs w:val="28"/>
                <w:lang w:val="kk-KZ"/>
              </w:rPr>
              <w:t>2-топ: жіп, трубочка, ермексаз</w:t>
            </w:r>
          </w:p>
          <w:p w:rsidR="002F4EFB" w:rsidRPr="008378E4" w:rsidRDefault="002F4EFB" w:rsidP="002F4EFB">
            <w:pPr>
              <w:spacing w:after="0" w:line="240" w:lineRule="auto"/>
              <w:rPr>
                <w:sz w:val="28"/>
                <w:szCs w:val="28"/>
                <w:lang w:val="kk-KZ"/>
              </w:rPr>
            </w:pPr>
            <w:r w:rsidRPr="008378E4">
              <w:rPr>
                <w:sz w:val="28"/>
                <w:szCs w:val="28"/>
                <w:lang w:val="kk-KZ"/>
              </w:rPr>
              <w:t>Осы заттардан не жасауға болады?</w:t>
            </w:r>
          </w:p>
          <w:p w:rsidR="002F4EFB" w:rsidRPr="008378E4" w:rsidRDefault="002F4EFB" w:rsidP="002F4EFB">
            <w:pPr>
              <w:spacing w:after="0" w:line="240" w:lineRule="auto"/>
              <w:rPr>
                <w:sz w:val="28"/>
                <w:szCs w:val="28"/>
                <w:lang w:val="kk-KZ"/>
              </w:rPr>
            </w:pPr>
            <w:r w:rsidRPr="008378E4">
              <w:rPr>
                <w:sz w:val="28"/>
                <w:szCs w:val="28"/>
                <w:lang w:val="kk-KZ"/>
              </w:rPr>
              <w:t>6. Топқа кесте тарату</w:t>
            </w:r>
          </w:p>
          <w:p w:rsidR="002F4EFB" w:rsidRPr="008378E4" w:rsidRDefault="002F4EFB" w:rsidP="002F4EFB">
            <w:pPr>
              <w:spacing w:after="0" w:line="240" w:lineRule="auto"/>
              <w:rPr>
                <w:sz w:val="28"/>
                <w:szCs w:val="28"/>
                <w:lang w:val="kk-KZ"/>
              </w:rPr>
            </w:pPr>
            <w:r w:rsidRPr="008378E4">
              <w:rPr>
                <w:sz w:val="28"/>
                <w:szCs w:val="28"/>
                <w:lang w:val="kk-KZ"/>
              </w:rPr>
              <w:t>1 топ: Сан сәулесі</w:t>
            </w:r>
          </w:p>
          <w:p w:rsidR="002F4EFB" w:rsidRPr="008378E4" w:rsidRDefault="002F4EFB" w:rsidP="002F4EFB">
            <w:pPr>
              <w:spacing w:after="0" w:line="240" w:lineRule="auto"/>
              <w:rPr>
                <w:sz w:val="28"/>
                <w:szCs w:val="28"/>
                <w:lang w:val="kk-KZ"/>
              </w:rPr>
            </w:pPr>
            <w:r w:rsidRPr="008378E4">
              <w:rPr>
                <w:sz w:val="28"/>
                <w:szCs w:val="28"/>
                <w:lang w:val="kk-KZ"/>
              </w:rPr>
              <w:t>2-топ: қосу кестесі</w:t>
            </w:r>
          </w:p>
          <w:p w:rsidR="002F4EFB" w:rsidRPr="008378E4" w:rsidRDefault="002F4EFB" w:rsidP="002F4EFB">
            <w:pPr>
              <w:spacing w:after="0" w:line="240" w:lineRule="auto"/>
              <w:rPr>
                <w:sz w:val="28"/>
                <w:szCs w:val="28"/>
                <w:lang w:val="kk-KZ"/>
              </w:rPr>
            </w:pPr>
            <w:r w:rsidRPr="008378E4">
              <w:rPr>
                <w:sz w:val="28"/>
                <w:szCs w:val="28"/>
                <w:lang w:val="kk-KZ"/>
              </w:rPr>
              <w:t>Кестелерді сабақ барысында қалай қолданар едіңіздер?</w:t>
            </w:r>
          </w:p>
          <w:p w:rsidR="002F4EFB" w:rsidRPr="008378E4" w:rsidRDefault="002F4EFB" w:rsidP="002F4EFB">
            <w:pPr>
              <w:spacing w:after="0" w:line="240" w:lineRule="auto"/>
              <w:jc w:val="both"/>
              <w:rPr>
                <w:b/>
                <w:sz w:val="28"/>
                <w:szCs w:val="28"/>
                <w:lang w:val="kk-KZ"/>
              </w:rPr>
            </w:pPr>
            <w:r w:rsidRPr="008378E4">
              <w:rPr>
                <w:b/>
                <w:sz w:val="28"/>
                <w:szCs w:val="28"/>
                <w:lang w:val="kk-KZ"/>
              </w:rPr>
              <w:t>Рефлексия «Бес саусақ»  әдіс</w:t>
            </w:r>
          </w:p>
          <w:p w:rsidR="002F4EFB" w:rsidRPr="008378E4" w:rsidRDefault="002F4EFB" w:rsidP="002F4EFB">
            <w:pPr>
              <w:pStyle w:val="a3"/>
              <w:rPr>
                <w:sz w:val="28"/>
                <w:szCs w:val="28"/>
                <w:lang w:val="kk-KZ"/>
              </w:rPr>
            </w:pPr>
            <w:r w:rsidRPr="008378E4">
              <w:rPr>
                <w:sz w:val="28"/>
                <w:szCs w:val="28"/>
                <w:lang w:val="kk-KZ"/>
              </w:rPr>
              <w:t>Жұпта қалай жұмыс жасадым?</w:t>
            </w:r>
          </w:p>
          <w:p w:rsidR="002F4EFB" w:rsidRPr="008378E4" w:rsidRDefault="002F4EFB" w:rsidP="002F4EFB">
            <w:pPr>
              <w:pStyle w:val="a3"/>
              <w:rPr>
                <w:sz w:val="28"/>
                <w:szCs w:val="28"/>
                <w:lang w:val="kk-KZ"/>
              </w:rPr>
            </w:pPr>
            <w:r w:rsidRPr="008378E4">
              <w:rPr>
                <w:sz w:val="28"/>
                <w:szCs w:val="28"/>
                <w:lang w:val="kk-KZ"/>
              </w:rPr>
              <w:t>Сабақ ұнад</w:t>
            </w:r>
            <w:r w:rsidRPr="008378E4">
              <w:rPr>
                <w:i/>
                <w:sz w:val="28"/>
                <w:szCs w:val="28"/>
                <w:lang w:val="kk-KZ"/>
              </w:rPr>
              <w:t xml:space="preserve">ы </w:t>
            </w:r>
            <w:r w:rsidRPr="008378E4">
              <w:rPr>
                <w:sz w:val="28"/>
                <w:szCs w:val="28"/>
                <w:lang w:val="kk-KZ"/>
              </w:rPr>
              <w:t>ма?</w:t>
            </w:r>
          </w:p>
          <w:p w:rsidR="002F4EFB" w:rsidRPr="008378E4" w:rsidRDefault="002F4EFB" w:rsidP="002F4EFB">
            <w:pPr>
              <w:pStyle w:val="a3"/>
              <w:rPr>
                <w:sz w:val="28"/>
                <w:szCs w:val="28"/>
                <w:lang w:val="kk-KZ"/>
              </w:rPr>
            </w:pPr>
            <w:r w:rsidRPr="008378E4">
              <w:rPr>
                <w:sz w:val="28"/>
                <w:szCs w:val="28"/>
                <w:lang w:val="kk-KZ"/>
              </w:rPr>
              <w:t>Қандай білім мен тәжірибе алдым?</w:t>
            </w:r>
          </w:p>
          <w:p w:rsidR="002F4EFB" w:rsidRPr="008378E4" w:rsidRDefault="002F4EFB" w:rsidP="002F4EFB">
            <w:pPr>
              <w:pStyle w:val="a3"/>
              <w:rPr>
                <w:sz w:val="28"/>
                <w:szCs w:val="28"/>
                <w:lang w:val="kk-KZ"/>
              </w:rPr>
            </w:pPr>
            <w:r w:rsidRPr="008378E4">
              <w:rPr>
                <w:sz w:val="28"/>
                <w:szCs w:val="28"/>
                <w:lang w:val="kk-KZ"/>
              </w:rPr>
              <w:t xml:space="preserve">Бүгінгі сабақта ең құнды мәселе     </w:t>
            </w:r>
          </w:p>
          <w:p w:rsidR="002F4EFB" w:rsidRPr="008378E4" w:rsidRDefault="002F4EFB" w:rsidP="002F4EFB">
            <w:pPr>
              <w:pStyle w:val="a3"/>
              <w:rPr>
                <w:sz w:val="28"/>
                <w:szCs w:val="28"/>
                <w:lang w:val="kk-KZ"/>
              </w:rPr>
            </w:pPr>
            <w:r w:rsidRPr="008378E4">
              <w:rPr>
                <w:sz w:val="28"/>
                <w:szCs w:val="28"/>
                <w:lang w:val="kk-KZ"/>
              </w:rPr>
              <w:t>Тілегім</w:t>
            </w:r>
          </w:p>
          <w:p w:rsidR="002F4EFB" w:rsidRPr="008378E4" w:rsidRDefault="002F4EFB" w:rsidP="002F4EFB">
            <w:pPr>
              <w:spacing w:after="0" w:line="240" w:lineRule="auto"/>
              <w:rPr>
                <w:sz w:val="28"/>
                <w:szCs w:val="28"/>
                <w:lang w:val="kk-KZ"/>
              </w:rPr>
            </w:pPr>
          </w:p>
        </w:tc>
        <w:tc>
          <w:tcPr>
            <w:tcW w:w="2129" w:type="dxa"/>
            <w:tcBorders>
              <w:top w:val="single" w:sz="4" w:space="0" w:color="auto"/>
              <w:left w:val="single" w:sz="4" w:space="0" w:color="auto"/>
            </w:tcBorders>
          </w:tcPr>
          <w:p w:rsidR="002F4EFB" w:rsidRPr="008378E4" w:rsidRDefault="002F4EFB" w:rsidP="002F4EFB">
            <w:pPr>
              <w:spacing w:after="0" w:line="240" w:lineRule="auto"/>
              <w:rPr>
                <w:b/>
                <w:sz w:val="28"/>
                <w:szCs w:val="28"/>
                <w:lang w:val="kk-KZ"/>
              </w:rPr>
            </w:pPr>
          </w:p>
          <w:p w:rsidR="002F4EFB" w:rsidRPr="008378E4" w:rsidRDefault="002F4EFB" w:rsidP="002F4EFB">
            <w:pPr>
              <w:spacing w:after="0" w:line="240" w:lineRule="auto"/>
              <w:rPr>
                <w:sz w:val="28"/>
                <w:szCs w:val="28"/>
                <w:lang w:val="kk-KZ"/>
              </w:rPr>
            </w:pPr>
            <w:r w:rsidRPr="008378E4">
              <w:rPr>
                <w:sz w:val="28"/>
                <w:szCs w:val="28"/>
                <w:lang w:val="kk-KZ"/>
              </w:rPr>
              <w:t>Шеңбер</w:t>
            </w: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r w:rsidRPr="008378E4">
              <w:rPr>
                <w:sz w:val="28"/>
                <w:szCs w:val="28"/>
                <w:lang w:val="kk-KZ"/>
              </w:rPr>
              <w:t>«Орманда адасу»</w:t>
            </w: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r>
              <w:rPr>
                <w:sz w:val="28"/>
                <w:szCs w:val="28"/>
                <w:lang w:val="kk-KZ"/>
              </w:rPr>
              <w:t>Жазы</w:t>
            </w:r>
            <w:r w:rsidR="00834456">
              <w:rPr>
                <w:sz w:val="28"/>
                <w:szCs w:val="28"/>
                <w:lang w:val="kk-KZ"/>
              </w:rPr>
              <w:t>қ</w:t>
            </w:r>
            <w:r>
              <w:rPr>
                <w:sz w:val="28"/>
                <w:szCs w:val="28"/>
                <w:lang w:val="kk-KZ"/>
              </w:rPr>
              <w:t>, көлемді фигуралар</w:t>
            </w:r>
          </w:p>
          <w:p w:rsidR="002F4EFB" w:rsidRPr="008378E4" w:rsidRDefault="002F4EFB" w:rsidP="002F4EFB">
            <w:pPr>
              <w:spacing w:after="0" w:line="240" w:lineRule="auto"/>
              <w:rPr>
                <w:sz w:val="28"/>
                <w:szCs w:val="28"/>
                <w:lang w:val="kk-KZ"/>
              </w:rPr>
            </w:pPr>
            <w:r>
              <w:rPr>
                <w:noProof/>
                <w:lang w:val="kk-KZ" w:eastAsia="kk-KZ"/>
              </w:rPr>
              <w:drawing>
                <wp:inline distT="0" distB="0" distL="0" distR="0">
                  <wp:extent cx="742950" cy="600075"/>
                  <wp:effectExtent l="19050" t="0" r="0" b="0"/>
                  <wp:docPr id="4" name="preview-image" descr="http://go1.imgsmail.ru/imgpreview?key=6d7eee96cbd47bd0&amp;mb=imgdb_preview_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go1.imgsmail.ru/imgpreview?key=6d7eee96cbd47bd0&amp;mb=imgdb_preview_206"/>
                          <pic:cNvPicPr>
                            <a:picLocks noChangeAspect="1" noChangeArrowheads="1"/>
                          </pic:cNvPicPr>
                        </pic:nvPicPr>
                        <pic:blipFill>
                          <a:blip r:embed="rId15"/>
                          <a:srcRect t="21387"/>
                          <a:stretch>
                            <a:fillRect/>
                          </a:stretch>
                        </pic:blipFill>
                        <pic:spPr bwMode="auto">
                          <a:xfrm>
                            <a:off x="0" y="0"/>
                            <a:ext cx="742950" cy="600075"/>
                          </a:xfrm>
                          <a:prstGeom prst="rect">
                            <a:avLst/>
                          </a:prstGeom>
                          <a:noFill/>
                          <a:ln w="9525">
                            <a:noFill/>
                            <a:miter lim="800000"/>
                            <a:headEnd/>
                            <a:tailEnd/>
                          </a:ln>
                        </pic:spPr>
                      </pic:pic>
                    </a:graphicData>
                  </a:graphic>
                </wp:inline>
              </w:drawing>
            </w:r>
          </w:p>
          <w:p w:rsidR="002F4EFB" w:rsidRPr="008378E4" w:rsidRDefault="002F4EFB" w:rsidP="002F4EFB">
            <w:pPr>
              <w:spacing w:after="0" w:line="240" w:lineRule="auto"/>
              <w:rPr>
                <w:sz w:val="28"/>
                <w:szCs w:val="28"/>
                <w:lang w:val="kk-KZ"/>
              </w:rPr>
            </w:pPr>
          </w:p>
          <w:p w:rsidR="002F4EFB" w:rsidRDefault="002F4EFB" w:rsidP="002F4EFB">
            <w:pPr>
              <w:spacing w:after="0" w:line="240" w:lineRule="auto"/>
              <w:rPr>
                <w:sz w:val="28"/>
                <w:szCs w:val="28"/>
                <w:lang w:val="kk-KZ"/>
              </w:rPr>
            </w:pPr>
            <w:r>
              <w:rPr>
                <w:sz w:val="28"/>
                <w:szCs w:val="28"/>
                <w:lang w:val="kk-KZ"/>
              </w:rPr>
              <w:t>Сандық</w:t>
            </w:r>
            <w:r>
              <w:t xml:space="preserve"> </w:t>
            </w:r>
          </w:p>
          <w:p w:rsidR="002F4EFB" w:rsidRDefault="002F4EFB" w:rsidP="002F4EFB">
            <w:pPr>
              <w:spacing w:after="0" w:line="240" w:lineRule="auto"/>
              <w:rPr>
                <w:sz w:val="28"/>
                <w:szCs w:val="28"/>
                <w:lang w:val="kk-KZ"/>
              </w:rPr>
            </w:pPr>
            <w:r>
              <w:rPr>
                <w:noProof/>
                <w:lang w:val="kk-KZ" w:eastAsia="kk-KZ"/>
              </w:rPr>
              <w:drawing>
                <wp:inline distT="0" distB="0" distL="0" distR="0">
                  <wp:extent cx="381000" cy="285750"/>
                  <wp:effectExtent l="19050" t="0" r="0" b="0"/>
                  <wp:docPr id="3" name="preview-image" descr="http://images.kz.prom.st/171952_w640_h640_sam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mages.kz.prom.st/171952_w640_h640_sam0328.jpg"/>
                          <pic:cNvPicPr>
                            <a:picLocks noChangeAspect="1" noChangeArrowheads="1"/>
                          </pic:cNvPicPr>
                        </pic:nvPicPr>
                        <pic:blipFill>
                          <a:blip r:embed="rId16" cstate="print"/>
                          <a:srcRect/>
                          <a:stretch>
                            <a:fillRect/>
                          </a:stretch>
                        </pic:blipFill>
                        <pic:spPr bwMode="auto">
                          <a:xfrm flipH="1">
                            <a:off x="0" y="0"/>
                            <a:ext cx="381000" cy="285750"/>
                          </a:xfrm>
                          <a:prstGeom prst="rect">
                            <a:avLst/>
                          </a:prstGeom>
                          <a:noFill/>
                          <a:ln w="9525">
                            <a:noFill/>
                            <a:miter lim="800000"/>
                            <a:headEnd/>
                            <a:tailEnd/>
                          </a:ln>
                        </pic:spPr>
                      </pic:pic>
                    </a:graphicData>
                  </a:graphic>
                </wp:inline>
              </w:drawing>
            </w:r>
          </w:p>
          <w:p w:rsidR="002F4EFB" w:rsidRPr="008378E4" w:rsidRDefault="002F4EFB" w:rsidP="002F4EFB">
            <w:pPr>
              <w:spacing w:after="0" w:line="240" w:lineRule="auto"/>
              <w:rPr>
                <w:sz w:val="28"/>
                <w:szCs w:val="28"/>
                <w:lang w:val="kk-KZ"/>
              </w:rPr>
            </w:pPr>
            <w:r>
              <w:rPr>
                <w:sz w:val="28"/>
                <w:szCs w:val="28"/>
                <w:lang w:val="kk-KZ"/>
              </w:rPr>
              <w:t>Слайд</w:t>
            </w: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r>
              <w:rPr>
                <w:sz w:val="28"/>
                <w:szCs w:val="28"/>
                <w:lang w:val="kk-KZ"/>
              </w:rPr>
              <w:t>Лото, текше,</w:t>
            </w:r>
            <w:r w:rsidRPr="002F4EFB">
              <w:rPr>
                <w:lang w:val="kk-KZ"/>
              </w:rPr>
              <w:t xml:space="preserve"> </w:t>
            </w:r>
            <w:r>
              <w:rPr>
                <w:noProof/>
                <w:lang w:val="kk-KZ" w:eastAsia="kk-KZ"/>
              </w:rPr>
              <w:drawing>
                <wp:inline distT="0" distB="0" distL="0" distR="0">
                  <wp:extent cx="580657" cy="386552"/>
                  <wp:effectExtent l="19050" t="0" r="0" b="0"/>
                  <wp:docPr id="10" name="preview-image" descr="http://yanfilm.net/uploads/posts/2015-05/1432398532_main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yanfilm.net/uploads/posts/2015-05/1432398532_main_title.jpg"/>
                          <pic:cNvPicPr>
                            <a:picLocks noChangeAspect="1" noChangeArrowheads="1"/>
                          </pic:cNvPicPr>
                        </pic:nvPicPr>
                        <pic:blipFill>
                          <a:blip r:embed="rId17" cstate="print"/>
                          <a:srcRect/>
                          <a:stretch>
                            <a:fillRect/>
                          </a:stretch>
                        </pic:blipFill>
                        <pic:spPr bwMode="auto">
                          <a:xfrm>
                            <a:off x="0" y="0"/>
                            <a:ext cx="580657" cy="386552"/>
                          </a:xfrm>
                          <a:prstGeom prst="rect">
                            <a:avLst/>
                          </a:prstGeom>
                          <a:noFill/>
                          <a:ln w="9525">
                            <a:noFill/>
                            <a:miter lim="800000"/>
                            <a:headEnd/>
                            <a:tailEnd/>
                          </a:ln>
                        </pic:spPr>
                      </pic:pic>
                    </a:graphicData>
                  </a:graphic>
                </wp:inline>
              </w:drawing>
            </w:r>
            <w:r>
              <w:rPr>
                <w:sz w:val="28"/>
                <w:szCs w:val="28"/>
                <w:lang w:val="kk-KZ"/>
              </w:rPr>
              <w:t xml:space="preserve"> домино, із</w:t>
            </w: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p>
          <w:p w:rsidR="002F4EFB" w:rsidRDefault="002F4EFB" w:rsidP="002F4EFB">
            <w:pPr>
              <w:spacing w:after="0" w:line="240" w:lineRule="auto"/>
              <w:rPr>
                <w:sz w:val="28"/>
                <w:szCs w:val="28"/>
                <w:lang w:val="kk-KZ"/>
              </w:rPr>
            </w:pPr>
            <w:r>
              <w:rPr>
                <w:sz w:val="28"/>
                <w:szCs w:val="28"/>
                <w:lang w:val="kk-KZ"/>
              </w:rPr>
              <w:t>Шеге қағылған тақтайша, сіріңкенің шиі, ермексаз, жіп, трубочка</w:t>
            </w:r>
          </w:p>
          <w:p w:rsidR="002F4EFB"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r>
              <w:rPr>
                <w:sz w:val="28"/>
                <w:szCs w:val="28"/>
                <w:lang w:val="kk-KZ"/>
              </w:rPr>
              <w:t>Сан сәулес</w:t>
            </w:r>
            <w:r w:rsidR="00834456">
              <w:rPr>
                <w:sz w:val="28"/>
                <w:szCs w:val="28"/>
                <w:lang w:val="kk-KZ"/>
              </w:rPr>
              <w:t>і</w:t>
            </w:r>
            <w:r>
              <w:rPr>
                <w:sz w:val="28"/>
                <w:szCs w:val="28"/>
                <w:lang w:val="kk-KZ"/>
              </w:rPr>
              <w:t>, қосу кестесі</w:t>
            </w:r>
          </w:p>
          <w:p w:rsidR="002F4EFB" w:rsidRPr="008378E4" w:rsidRDefault="002F4EFB" w:rsidP="002F4EFB">
            <w:pPr>
              <w:spacing w:after="0" w:line="240" w:lineRule="auto"/>
              <w:rPr>
                <w:sz w:val="28"/>
                <w:szCs w:val="28"/>
                <w:lang w:val="kk-KZ"/>
              </w:rPr>
            </w:pPr>
          </w:p>
          <w:p w:rsidR="002F4EFB" w:rsidRPr="008378E4" w:rsidRDefault="002F4EFB" w:rsidP="002F4EFB">
            <w:pPr>
              <w:spacing w:after="0" w:line="240" w:lineRule="auto"/>
              <w:rPr>
                <w:sz w:val="28"/>
                <w:szCs w:val="28"/>
                <w:lang w:val="kk-KZ"/>
              </w:rPr>
            </w:pPr>
            <w:r w:rsidRPr="008378E4">
              <w:rPr>
                <w:noProof/>
                <w:sz w:val="28"/>
                <w:szCs w:val="28"/>
                <w:lang w:val="kk-KZ" w:eastAsia="kk-KZ"/>
              </w:rPr>
              <w:drawing>
                <wp:inline distT="0" distB="0" distL="0" distR="0">
                  <wp:extent cx="912202" cy="878417"/>
                  <wp:effectExtent l="0" t="0" r="2198" b="0"/>
                  <wp:docPr id="2" name="preview-image" descr="http://www.solnet.ee/parents/pic/p1_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solnet.ee/parents/pic/p1_12-5.gif"/>
                          <pic:cNvPicPr>
                            <a:picLocks noChangeAspect="1" noChangeArrowheads="1"/>
                          </pic:cNvPicPr>
                        </pic:nvPicPr>
                        <pic:blipFill>
                          <a:blip r:embed="rId18"/>
                          <a:srcRect/>
                          <a:stretch>
                            <a:fillRect/>
                          </a:stretch>
                        </pic:blipFill>
                        <pic:spPr bwMode="auto">
                          <a:xfrm>
                            <a:off x="0" y="0"/>
                            <a:ext cx="912202" cy="878417"/>
                          </a:xfrm>
                          <a:prstGeom prst="rect">
                            <a:avLst/>
                          </a:prstGeom>
                          <a:noFill/>
                          <a:ln w="9525">
                            <a:noFill/>
                            <a:miter lim="800000"/>
                            <a:headEnd/>
                            <a:tailEnd/>
                          </a:ln>
                        </pic:spPr>
                      </pic:pic>
                    </a:graphicData>
                  </a:graphic>
                </wp:inline>
              </w:drawing>
            </w:r>
          </w:p>
          <w:p w:rsidR="002F4EFB" w:rsidRPr="008378E4" w:rsidRDefault="002F4EFB" w:rsidP="002F4EFB">
            <w:pPr>
              <w:spacing w:after="0" w:line="240" w:lineRule="auto"/>
              <w:rPr>
                <w:sz w:val="28"/>
                <w:szCs w:val="28"/>
                <w:lang w:val="kk-KZ"/>
              </w:rPr>
            </w:pPr>
          </w:p>
        </w:tc>
      </w:tr>
    </w:tbl>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2F4EFB" w:rsidRPr="008378E4" w:rsidRDefault="002F4EFB" w:rsidP="002F4EFB">
      <w:pPr>
        <w:rPr>
          <w:sz w:val="28"/>
          <w:szCs w:val="28"/>
          <w:lang w:val="kk-KZ"/>
        </w:rPr>
      </w:pPr>
    </w:p>
    <w:p w:rsidR="00FE01D3" w:rsidRPr="002F4EFB" w:rsidRDefault="00FE01D3" w:rsidP="00FE01D3">
      <w:pPr>
        <w:pStyle w:val="a3"/>
        <w:rPr>
          <w:sz w:val="28"/>
          <w:szCs w:val="28"/>
        </w:rPr>
      </w:pPr>
      <w:bookmarkStart w:id="0" w:name="_GoBack"/>
      <w:bookmarkEnd w:id="0"/>
    </w:p>
    <w:sectPr w:rsidR="00FE01D3" w:rsidRPr="002F4EFB" w:rsidSect="00010EA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39"/>
    <w:multiLevelType w:val="hybridMultilevel"/>
    <w:tmpl w:val="2D0A4332"/>
    <w:lvl w:ilvl="0" w:tplc="D2720E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62BCD"/>
    <w:multiLevelType w:val="hybridMultilevel"/>
    <w:tmpl w:val="FFECA1B6"/>
    <w:lvl w:ilvl="0" w:tplc="3788C1EC">
      <w:start w:val="1"/>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3"/>
    <w:rsid w:val="00010EA7"/>
    <w:rsid w:val="000511BA"/>
    <w:rsid w:val="002F4EFB"/>
    <w:rsid w:val="00460B6A"/>
    <w:rsid w:val="00577807"/>
    <w:rsid w:val="006D113A"/>
    <w:rsid w:val="007F1BEC"/>
    <w:rsid w:val="00834456"/>
    <w:rsid w:val="00E061DB"/>
    <w:rsid w:val="00EB2BFB"/>
    <w:rsid w:val="00EE2F58"/>
    <w:rsid w:val="00FE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D3"/>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01D3"/>
    <w:pPr>
      <w:spacing w:after="0" w:line="240" w:lineRule="auto"/>
    </w:pPr>
    <w:rPr>
      <w:rFonts w:ascii="Times New Roman" w:eastAsia="Times New Roman" w:hAnsi="Times New Roman" w:cs="Times New Roman"/>
      <w:sz w:val="16"/>
      <w:szCs w:val="16"/>
      <w:lang w:eastAsia="ru-RU"/>
    </w:rPr>
  </w:style>
  <w:style w:type="paragraph" w:customStyle="1" w:styleId="NESEnglishTable">
    <w:name w:val="NES English Table"/>
    <w:basedOn w:val="a"/>
    <w:link w:val="NESEnglishTableChar"/>
    <w:autoRedefine/>
    <w:rsid w:val="00FE01D3"/>
    <w:pPr>
      <w:widowControl w:val="0"/>
      <w:spacing w:after="0" w:line="240" w:lineRule="auto"/>
    </w:pPr>
    <w:rPr>
      <w:sz w:val="24"/>
      <w:szCs w:val="24"/>
      <w:lang w:val="en-GB" w:eastAsia="en-GB"/>
    </w:rPr>
  </w:style>
  <w:style w:type="character" w:customStyle="1" w:styleId="NESEnglishTableChar">
    <w:name w:val="NES English Table Char"/>
    <w:link w:val="NESEnglishTable"/>
    <w:rsid w:val="00FE01D3"/>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FE01D3"/>
    <w:pPr>
      <w:spacing w:after="0" w:line="240" w:lineRule="auto"/>
    </w:pPr>
    <w:rPr>
      <w:rFonts w:ascii="Tahoma" w:hAnsi="Tahoma" w:cs="Tahoma"/>
    </w:rPr>
  </w:style>
  <w:style w:type="character" w:customStyle="1" w:styleId="a6">
    <w:name w:val="Текст выноски Знак"/>
    <w:basedOn w:val="a0"/>
    <w:link w:val="a5"/>
    <w:uiPriority w:val="99"/>
    <w:semiHidden/>
    <w:rsid w:val="00FE01D3"/>
    <w:rPr>
      <w:rFonts w:ascii="Tahoma" w:eastAsia="Times New Roman" w:hAnsi="Tahoma" w:cs="Tahoma"/>
      <w:sz w:val="16"/>
      <w:szCs w:val="16"/>
      <w:lang w:eastAsia="ru-RU"/>
    </w:rPr>
  </w:style>
  <w:style w:type="paragraph" w:customStyle="1" w:styleId="1">
    <w:name w:val="Без интервала1"/>
    <w:rsid w:val="00FE01D3"/>
    <w:pPr>
      <w:spacing w:after="0" w:line="240" w:lineRule="auto"/>
    </w:pPr>
    <w:rPr>
      <w:rFonts w:ascii="Arial" w:eastAsia="Calibri" w:hAnsi="Arial" w:cs="Times New Roman"/>
      <w:sz w:val="20"/>
      <w:szCs w:val="20"/>
      <w:lang w:val="en-GB"/>
    </w:rPr>
  </w:style>
  <w:style w:type="character" w:customStyle="1" w:styleId="a4">
    <w:name w:val="Без интервала Знак"/>
    <w:basedOn w:val="a0"/>
    <w:link w:val="a3"/>
    <w:uiPriority w:val="1"/>
    <w:rsid w:val="002F4EFB"/>
    <w:rPr>
      <w:rFonts w:ascii="Times New Roman" w:eastAsia="Times New Roman" w:hAnsi="Times New Roman" w:cs="Times New Roman"/>
      <w:sz w:val="16"/>
      <w:szCs w:val="16"/>
      <w:lang w:eastAsia="ru-RU"/>
    </w:rPr>
  </w:style>
  <w:style w:type="table" w:customStyle="1" w:styleId="2">
    <w:name w:val="Сетка таблицы2"/>
    <w:basedOn w:val="a1"/>
    <w:uiPriority w:val="39"/>
    <w:rsid w:val="0001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010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D3"/>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01D3"/>
    <w:pPr>
      <w:spacing w:after="0" w:line="240" w:lineRule="auto"/>
    </w:pPr>
    <w:rPr>
      <w:rFonts w:ascii="Times New Roman" w:eastAsia="Times New Roman" w:hAnsi="Times New Roman" w:cs="Times New Roman"/>
      <w:sz w:val="16"/>
      <w:szCs w:val="16"/>
      <w:lang w:eastAsia="ru-RU"/>
    </w:rPr>
  </w:style>
  <w:style w:type="paragraph" w:customStyle="1" w:styleId="NESEnglishTable">
    <w:name w:val="NES English Table"/>
    <w:basedOn w:val="a"/>
    <w:link w:val="NESEnglishTableChar"/>
    <w:autoRedefine/>
    <w:rsid w:val="00FE01D3"/>
    <w:pPr>
      <w:widowControl w:val="0"/>
      <w:spacing w:after="0" w:line="240" w:lineRule="auto"/>
    </w:pPr>
    <w:rPr>
      <w:sz w:val="24"/>
      <w:szCs w:val="24"/>
      <w:lang w:val="en-GB" w:eastAsia="en-GB"/>
    </w:rPr>
  </w:style>
  <w:style w:type="character" w:customStyle="1" w:styleId="NESEnglishTableChar">
    <w:name w:val="NES English Table Char"/>
    <w:link w:val="NESEnglishTable"/>
    <w:rsid w:val="00FE01D3"/>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FE01D3"/>
    <w:pPr>
      <w:spacing w:after="0" w:line="240" w:lineRule="auto"/>
    </w:pPr>
    <w:rPr>
      <w:rFonts w:ascii="Tahoma" w:hAnsi="Tahoma" w:cs="Tahoma"/>
    </w:rPr>
  </w:style>
  <w:style w:type="character" w:customStyle="1" w:styleId="a6">
    <w:name w:val="Текст выноски Знак"/>
    <w:basedOn w:val="a0"/>
    <w:link w:val="a5"/>
    <w:uiPriority w:val="99"/>
    <w:semiHidden/>
    <w:rsid w:val="00FE01D3"/>
    <w:rPr>
      <w:rFonts w:ascii="Tahoma" w:eastAsia="Times New Roman" w:hAnsi="Tahoma" w:cs="Tahoma"/>
      <w:sz w:val="16"/>
      <w:szCs w:val="16"/>
      <w:lang w:eastAsia="ru-RU"/>
    </w:rPr>
  </w:style>
  <w:style w:type="paragraph" w:customStyle="1" w:styleId="1">
    <w:name w:val="Без интервала1"/>
    <w:rsid w:val="00FE01D3"/>
    <w:pPr>
      <w:spacing w:after="0" w:line="240" w:lineRule="auto"/>
    </w:pPr>
    <w:rPr>
      <w:rFonts w:ascii="Arial" w:eastAsia="Calibri" w:hAnsi="Arial" w:cs="Times New Roman"/>
      <w:sz w:val="20"/>
      <w:szCs w:val="20"/>
      <w:lang w:val="en-GB"/>
    </w:rPr>
  </w:style>
  <w:style w:type="character" w:customStyle="1" w:styleId="a4">
    <w:name w:val="Без интервала Знак"/>
    <w:basedOn w:val="a0"/>
    <w:link w:val="a3"/>
    <w:uiPriority w:val="1"/>
    <w:rsid w:val="002F4EFB"/>
    <w:rPr>
      <w:rFonts w:ascii="Times New Roman" w:eastAsia="Times New Roman" w:hAnsi="Times New Roman" w:cs="Times New Roman"/>
      <w:sz w:val="16"/>
      <w:szCs w:val="16"/>
      <w:lang w:eastAsia="ru-RU"/>
    </w:rPr>
  </w:style>
  <w:style w:type="table" w:customStyle="1" w:styleId="2">
    <w:name w:val="Сетка таблицы2"/>
    <w:basedOn w:val="a1"/>
    <w:uiPriority w:val="39"/>
    <w:rsid w:val="0001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010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Гульмайдан</dc:creator>
  <cp:lastModifiedBy>Viktor</cp:lastModifiedBy>
  <cp:revision>2</cp:revision>
  <dcterms:created xsi:type="dcterms:W3CDTF">2017-01-11T04:24:00Z</dcterms:created>
  <dcterms:modified xsi:type="dcterms:W3CDTF">2017-01-11T04:24:00Z</dcterms:modified>
</cp:coreProperties>
</file>